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1F2" w:rsidRDefault="00D841F2" w:rsidP="00236273">
      <w:bookmarkStart w:id="0" w:name="1"/>
    </w:p>
    <w:p w:rsidR="00D841F2" w:rsidRDefault="00D841F2" w:rsidP="00CF0B4F"/>
    <w:p w:rsidR="00852D83" w:rsidRDefault="00852D83" w:rsidP="00CF0B4F"/>
    <w:p w:rsidR="00852D83" w:rsidRDefault="00852D83" w:rsidP="00CF0B4F"/>
    <w:p w:rsidR="00852D83" w:rsidRDefault="00852D83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Pr="00506961" w:rsidRDefault="00CF0B4F" w:rsidP="00CF0B4F"/>
    <w:bookmarkEnd w:id="0"/>
    <w:p w:rsidR="00AB6BA6" w:rsidRPr="00FC769A" w:rsidRDefault="00FC769A" w:rsidP="00506961">
      <w:pPr>
        <w:pStyle w:val="a3"/>
        <w:outlineLvl w:val="9"/>
        <w:rPr>
          <w:rFonts w:ascii="Times New Roman" w:hAnsi="Times New Roman" w:cs="Times New Roman"/>
          <w:b w:val="0"/>
          <w:color w:val="000000" w:themeColor="text1"/>
          <w:sz w:val="56"/>
          <w:szCs w:val="5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769A">
        <w:rPr>
          <w:rFonts w:ascii="Times New Roman" w:hAnsi="Times New Roman" w:cs="Times New Roman"/>
          <w:b w:val="0"/>
          <w:color w:val="000000" w:themeColor="text1"/>
          <w:sz w:val="56"/>
          <w:szCs w:val="5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Личный кабинет социального работника</w:t>
      </w:r>
    </w:p>
    <w:p w:rsidR="00FC769A" w:rsidRPr="00FC769A" w:rsidRDefault="00FC769A" w:rsidP="00506961">
      <w:pPr>
        <w:pStyle w:val="a3"/>
        <w:outlineLvl w:val="9"/>
        <w:rPr>
          <w:rFonts w:ascii="Times New Roman" w:hAnsi="Times New Roman" w:cs="Times New Roman"/>
          <w:b w:val="0"/>
          <w:color w:val="000000" w:themeColor="text1"/>
          <w:sz w:val="56"/>
          <w:szCs w:val="5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769A">
        <w:rPr>
          <w:rFonts w:ascii="Times New Roman" w:hAnsi="Times New Roman" w:cs="Times New Roman"/>
          <w:b w:val="0"/>
          <w:color w:val="000000" w:themeColor="text1"/>
          <w:sz w:val="56"/>
          <w:szCs w:val="5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Руководство по эксплуатации</w:t>
      </w:r>
    </w:p>
    <w:p w:rsidR="00AB6BA6" w:rsidRPr="00D946E8" w:rsidRDefault="00AB6BA6" w:rsidP="00FC769A">
      <w:pPr>
        <w:pStyle w:val="SublineHeader"/>
        <w:jc w:val="left"/>
        <w:outlineLvl w:val="9"/>
        <w:rPr>
          <w:rFonts w:ascii="Times New Roman" w:hAnsi="Times New Roman"/>
          <w:sz w:val="24"/>
          <w:lang w:val="ru-RU"/>
        </w:rPr>
      </w:pPr>
    </w:p>
    <w:p w:rsidR="00AB6BA6" w:rsidRPr="00D946E8" w:rsidRDefault="00AB6BA6" w:rsidP="00506961">
      <w:pPr>
        <w:jc w:val="center"/>
        <w:rPr>
          <w:lang w:val="ru-RU"/>
        </w:rPr>
      </w:pPr>
    </w:p>
    <w:p w:rsidR="00940D8A" w:rsidRPr="00D946E8" w:rsidRDefault="00940D8A" w:rsidP="00506961">
      <w:pPr>
        <w:jc w:val="center"/>
        <w:rPr>
          <w:lang w:val="ru-RU"/>
        </w:rPr>
      </w:pPr>
    </w:p>
    <w:p w:rsidR="00940D8A" w:rsidRPr="00D946E8" w:rsidRDefault="00940D8A" w:rsidP="00506961">
      <w:pPr>
        <w:jc w:val="center"/>
        <w:rPr>
          <w:lang w:val="ru-RU"/>
        </w:rPr>
      </w:pPr>
    </w:p>
    <w:p w:rsidR="00506961" w:rsidRPr="00D946E8" w:rsidRDefault="00506961" w:rsidP="00506961">
      <w:pPr>
        <w:jc w:val="center"/>
        <w:rPr>
          <w:lang w:val="ru-RU"/>
        </w:rPr>
      </w:pPr>
    </w:p>
    <w:p w:rsidR="002B48D8" w:rsidRPr="00D946E8" w:rsidRDefault="002B48D8" w:rsidP="00506961">
      <w:pPr>
        <w:jc w:val="center"/>
        <w:rPr>
          <w:lang w:val="ru-RU"/>
        </w:rPr>
      </w:pPr>
    </w:p>
    <w:p w:rsidR="002B48D8" w:rsidRPr="00D946E8" w:rsidRDefault="002B48D8" w:rsidP="00506961">
      <w:pPr>
        <w:jc w:val="center"/>
        <w:rPr>
          <w:lang w:val="ru-RU"/>
        </w:rPr>
      </w:pPr>
    </w:p>
    <w:p w:rsidR="00AE2366" w:rsidRPr="00D946E8" w:rsidRDefault="00AE2366" w:rsidP="00506961">
      <w:pPr>
        <w:jc w:val="center"/>
        <w:rPr>
          <w:lang w:val="ru-RU"/>
        </w:rPr>
      </w:pPr>
    </w:p>
    <w:p w:rsidR="00AE2366" w:rsidRPr="00D946E8" w:rsidRDefault="00AE2366" w:rsidP="00506961">
      <w:pPr>
        <w:jc w:val="center"/>
        <w:rPr>
          <w:lang w:val="ru-RU"/>
        </w:rPr>
      </w:pPr>
    </w:p>
    <w:p w:rsidR="00AE2366" w:rsidRPr="00D946E8" w:rsidRDefault="00AE2366" w:rsidP="00506961">
      <w:pPr>
        <w:jc w:val="center"/>
        <w:rPr>
          <w:lang w:val="ru-RU"/>
        </w:rPr>
      </w:pPr>
    </w:p>
    <w:p w:rsidR="00AE2366" w:rsidRPr="00D946E8" w:rsidRDefault="00AE2366" w:rsidP="00506961">
      <w:pPr>
        <w:jc w:val="center"/>
        <w:rPr>
          <w:lang w:val="ru-RU"/>
        </w:rPr>
      </w:pPr>
    </w:p>
    <w:p w:rsidR="00AE2366" w:rsidRPr="00D946E8" w:rsidRDefault="00AE2366" w:rsidP="00506961">
      <w:pPr>
        <w:jc w:val="center"/>
        <w:rPr>
          <w:lang w:val="ru-RU"/>
        </w:rPr>
      </w:pPr>
    </w:p>
    <w:p w:rsidR="00AE2366" w:rsidRPr="00D946E8" w:rsidRDefault="00AE2366" w:rsidP="00506961">
      <w:pPr>
        <w:jc w:val="center"/>
        <w:rPr>
          <w:lang w:val="ru-RU"/>
        </w:rPr>
      </w:pPr>
    </w:p>
    <w:p w:rsidR="00AE2366" w:rsidRPr="00D946E8" w:rsidRDefault="00AE2366" w:rsidP="00506961">
      <w:pPr>
        <w:jc w:val="center"/>
        <w:rPr>
          <w:lang w:val="ru-RU"/>
        </w:rPr>
      </w:pPr>
    </w:p>
    <w:p w:rsidR="00AE2366" w:rsidRPr="00D946E8" w:rsidRDefault="00AE2366" w:rsidP="00506961">
      <w:pPr>
        <w:jc w:val="center"/>
        <w:rPr>
          <w:lang w:val="ru-RU"/>
        </w:rPr>
      </w:pPr>
    </w:p>
    <w:p w:rsidR="00852D83" w:rsidRPr="00D946E8" w:rsidRDefault="00852D83" w:rsidP="00506961">
      <w:pPr>
        <w:pStyle w:val="SublineHeaderLevel2"/>
        <w:outlineLvl w:val="9"/>
        <w:rPr>
          <w:lang w:val="ru-RU"/>
        </w:rPr>
      </w:pPr>
    </w:p>
    <w:p w:rsidR="00D841F2" w:rsidRPr="00D946E8" w:rsidRDefault="00D946E8" w:rsidP="00506961">
      <w:pPr>
        <w:pStyle w:val="ac"/>
        <w:jc w:val="center"/>
        <w:rPr>
          <w:lang w:val="ru-RU"/>
        </w:rPr>
      </w:pPr>
      <w:r w:rsidRPr="00D946E8">
        <w:rPr>
          <w:lang w:val="ru-RU"/>
        </w:rPr>
        <w:br w:type="page"/>
      </w:r>
    </w:p>
    <w:sdt>
      <w:sdtPr>
        <w:rPr>
          <w:color w:val="auto"/>
          <w:lang w:val="ru-RU"/>
        </w:rPr>
        <w:id w:val="1852214084"/>
        <w:docPartObj>
          <w:docPartGallery w:val="Table of Contents"/>
          <w:docPartUnique/>
        </w:docPartObj>
      </w:sdtPr>
      <w:sdtEndPr>
        <w:rPr>
          <w:rFonts w:eastAsia="Times New Roman" w:cs="Times New Roman"/>
          <w:sz w:val="20"/>
          <w:szCs w:val="24"/>
          <w:lang w:val="en-US"/>
        </w:rPr>
      </w:sdtEndPr>
      <w:sdtContent>
        <w:p w:rsidR="00FC769A" w:rsidRPr="00D83F69" w:rsidRDefault="00FC769A">
          <w:pPr>
            <w:pStyle w:val="ae"/>
            <w:rPr>
              <w:color w:val="auto"/>
            </w:rPr>
          </w:pPr>
          <w:r w:rsidRPr="00D83F69">
            <w:rPr>
              <w:color w:val="auto"/>
              <w:lang w:val="ru-RU"/>
            </w:rPr>
            <w:t>Оглавление</w:t>
          </w:r>
        </w:p>
        <w:p w:rsidR="004F449F" w:rsidRDefault="00FC769A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r w:rsidRPr="00D83F69">
            <w:rPr>
              <w:color w:val="auto"/>
            </w:rPr>
            <w:fldChar w:fldCharType="begin"/>
          </w:r>
          <w:r w:rsidRPr="00D83F69">
            <w:rPr>
              <w:color w:val="auto"/>
            </w:rPr>
            <w:instrText xml:space="preserve"> TOC \o "1-3" \h \z \u </w:instrText>
          </w:r>
          <w:r w:rsidRPr="00D83F69">
            <w:rPr>
              <w:color w:val="auto"/>
            </w:rPr>
            <w:fldChar w:fldCharType="separate"/>
          </w:r>
          <w:hyperlink w:anchor="_Toc121250971" w:history="1">
            <w:r w:rsidR="004F449F" w:rsidRPr="00C516BC">
              <w:rPr>
                <w:rStyle w:val="a4"/>
                <w:rFonts w:ascii="Times New Roman" w:hAnsi="Times New Roman"/>
                <w:noProof/>
              </w:rPr>
              <w:t>1</w:t>
            </w:r>
            <w:r w:rsidR="004F449F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="004F449F" w:rsidRPr="00C516BC">
              <w:rPr>
                <w:rStyle w:val="a4"/>
                <w:rFonts w:ascii="Times New Roman" w:hAnsi="Times New Roman"/>
                <w:noProof/>
              </w:rPr>
              <w:t>Общие сведения</w:t>
            </w:r>
            <w:r w:rsidR="004F449F">
              <w:rPr>
                <w:noProof/>
                <w:webHidden/>
              </w:rPr>
              <w:tab/>
            </w:r>
            <w:r w:rsidR="004F449F">
              <w:rPr>
                <w:noProof/>
                <w:webHidden/>
              </w:rPr>
              <w:fldChar w:fldCharType="begin"/>
            </w:r>
            <w:r w:rsidR="004F449F">
              <w:rPr>
                <w:noProof/>
                <w:webHidden/>
              </w:rPr>
              <w:instrText xml:space="preserve"> PAGEREF _Toc121250971 \h </w:instrText>
            </w:r>
            <w:r w:rsidR="004F449F">
              <w:rPr>
                <w:noProof/>
                <w:webHidden/>
              </w:rPr>
            </w:r>
            <w:r w:rsidR="004F449F">
              <w:rPr>
                <w:noProof/>
                <w:webHidden/>
              </w:rPr>
              <w:fldChar w:fldCharType="separate"/>
            </w:r>
            <w:r w:rsidR="004F449F">
              <w:rPr>
                <w:noProof/>
                <w:webHidden/>
              </w:rPr>
              <w:t>3</w:t>
            </w:r>
            <w:r w:rsidR="004F449F"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0972" w:history="1">
            <w:r w:rsidRPr="00C516BC">
              <w:rPr>
                <w:rStyle w:val="a4"/>
                <w:rFonts w:ascii="Times New Roman" w:hAnsi="Times New Roman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Быстрый старт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0973" w:history="1">
            <w:r w:rsidRPr="00C516BC">
              <w:rPr>
                <w:rStyle w:val="a4"/>
                <w:rFonts w:ascii="Times New Roman" w:hAnsi="Times New Roman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Вход в систему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0974" w:history="1">
            <w:r w:rsidRPr="00C516BC">
              <w:rPr>
                <w:rStyle w:val="a4"/>
                <w:rFonts w:ascii="Times New Roman" w:hAnsi="Times New Roman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Просмотр содержимого разделов меню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75" w:history="1">
            <w:r w:rsidRPr="00C516BC">
              <w:rPr>
                <w:rStyle w:val="a4"/>
                <w:rFonts w:ascii="Times New Roman" w:hAnsi="Times New Roman"/>
                <w:noProof/>
              </w:rPr>
              <w:t>4.1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Поиск и просмотр записей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76" w:history="1">
            <w:r w:rsidRPr="00C516BC">
              <w:rPr>
                <w:rStyle w:val="a4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Фильтрация записей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0977" w:history="1">
            <w:r w:rsidRPr="00C516BC">
              <w:rPr>
                <w:rStyle w:val="a4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Льготники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78" w:history="1">
            <w:r w:rsidRPr="00C516BC">
              <w:rPr>
                <w:rStyle w:val="a4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Просмотр списка льготников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79" w:history="1">
            <w:r w:rsidRPr="00C516BC">
              <w:rPr>
                <w:rStyle w:val="a4"/>
                <w:noProof/>
              </w:rPr>
              <w:t>5.2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Регистрация льготника в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0" w:history="1">
            <w:r w:rsidRPr="00C516BC">
              <w:rPr>
                <w:rStyle w:val="a4"/>
                <w:noProof/>
              </w:rPr>
              <w:t>5.3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Редактирование сведений о льготнике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1" w:history="1">
            <w:r w:rsidRPr="00C516BC">
              <w:rPr>
                <w:rStyle w:val="a4"/>
                <w:noProof/>
              </w:rPr>
              <w:t>5.3.1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Редактирование сведений о льготнике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2" w:history="1">
            <w:r w:rsidRPr="00C516BC">
              <w:rPr>
                <w:rStyle w:val="a4"/>
                <w:noProof/>
              </w:rPr>
              <w:t>5.3.2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Добавление фотографии льготника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3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3" w:history="1">
            <w:r w:rsidRPr="00C516BC">
              <w:rPr>
                <w:rStyle w:val="a4"/>
                <w:rFonts w:ascii="Times New Roman" w:hAnsi="Times New Roman"/>
                <w:noProof/>
              </w:rPr>
              <w:t>5.3.3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Удаление фотографии льготника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3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4" w:history="1">
            <w:r w:rsidRPr="00C516BC">
              <w:rPr>
                <w:rStyle w:val="a4"/>
                <w:rFonts w:ascii="Times New Roman" w:hAnsi="Times New Roman"/>
                <w:noProof/>
              </w:rPr>
              <w:t>5.3.4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Изменение фотографии льготника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5" w:history="1">
            <w:r w:rsidRPr="00C516BC">
              <w:rPr>
                <w:rStyle w:val="a4"/>
                <w:rFonts w:ascii="Times New Roman" w:hAnsi="Times New Roman"/>
                <w:noProof/>
                <w:lang w:val="ru-RU"/>
              </w:rPr>
              <w:t>5.4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  <w:lang w:val="ru-RU"/>
              </w:rPr>
              <w:t>Массовая блокировка и привязка льгот для всех льготников, сведения о которых доступны в отдельном файле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6" w:history="1">
            <w:r w:rsidRPr="00C516BC">
              <w:rPr>
                <w:rStyle w:val="a4"/>
                <w:noProof/>
              </w:rPr>
              <w:t>5.5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Управление льготами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3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7" w:history="1">
            <w:r w:rsidRPr="00C516BC">
              <w:rPr>
                <w:rStyle w:val="a4"/>
                <w:rFonts w:ascii="Times New Roman" w:hAnsi="Times New Roman"/>
                <w:noProof/>
              </w:rPr>
              <w:t>5.5.1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Добавление 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3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8" w:history="1">
            <w:r w:rsidRPr="00C516BC">
              <w:rPr>
                <w:rStyle w:val="a4"/>
                <w:rFonts w:ascii="Times New Roman" w:hAnsi="Times New Roman"/>
                <w:noProof/>
              </w:rPr>
              <w:t>5.5.2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Подтверждение 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89" w:history="1">
            <w:r w:rsidRPr="00C516BC">
              <w:rPr>
                <w:rStyle w:val="a4"/>
                <w:noProof/>
              </w:rPr>
              <w:t>5.5.3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Продление действия 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90" w:history="1">
            <w:r w:rsidRPr="00C516BC">
              <w:rPr>
                <w:rStyle w:val="a4"/>
                <w:noProof/>
              </w:rPr>
              <w:t>5.5.4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Отклонение 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91" w:history="1">
            <w:r w:rsidRPr="00C516BC">
              <w:rPr>
                <w:rStyle w:val="a4"/>
                <w:noProof/>
              </w:rPr>
              <w:t>5.6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Изменение номера карты льготника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92" w:history="1">
            <w:r w:rsidRPr="00C516BC">
              <w:rPr>
                <w:rStyle w:val="a4"/>
                <w:noProof/>
              </w:rPr>
              <w:t>5.7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Отвязка карты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0993" w:history="1">
            <w:r w:rsidRPr="00C516BC">
              <w:rPr>
                <w:rStyle w:val="a4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Заявки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94" w:history="1">
            <w:r w:rsidRPr="00C516BC">
              <w:rPr>
                <w:rStyle w:val="a4"/>
                <w:rFonts w:ascii="Times New Roman" w:hAnsi="Times New Roman"/>
                <w:noProof/>
                <w:lang w:val="ru-RU"/>
              </w:rPr>
              <w:t>6.1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  <w:lang w:val="ru-RU"/>
              </w:rPr>
              <w:t>Просмотр списка заявок на получение 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95" w:history="1">
            <w:r w:rsidRPr="00C516BC">
              <w:rPr>
                <w:rStyle w:val="a4"/>
                <w:rFonts w:ascii="Times New Roman" w:hAnsi="Times New Roman"/>
                <w:noProof/>
              </w:rPr>
              <w:t>6.2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Обработка заявок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0996" w:history="1">
            <w:r w:rsidRPr="00C516BC">
              <w:rPr>
                <w:rStyle w:val="a4"/>
                <w:noProof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Пользователи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97" w:history="1">
            <w:r w:rsidRPr="00C516BC">
              <w:rPr>
                <w:rStyle w:val="a4"/>
                <w:noProof/>
              </w:rPr>
              <w:t>7.1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Просмотр сведений о пользователях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98" w:history="1">
            <w:r w:rsidRPr="00C516BC">
              <w:rPr>
                <w:rStyle w:val="a4"/>
                <w:rFonts w:ascii="Times New Roman" w:hAnsi="Times New Roman"/>
                <w:noProof/>
              </w:rPr>
              <w:t>7.2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Создание учётной записи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0999" w:history="1">
            <w:r w:rsidRPr="00C516BC">
              <w:rPr>
                <w:rStyle w:val="a4"/>
                <w:rFonts w:ascii="Times New Roman" w:hAnsi="Times New Roman"/>
                <w:noProof/>
              </w:rPr>
              <w:t>7.3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Редактирование учётной записи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_Toc121250999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1000" w:history="1">
            <w:r w:rsidRPr="00C516BC">
              <w:rPr>
                <w:rStyle w:val="a4"/>
                <w:noProof/>
              </w:rPr>
              <w:t>8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01" w:history="1">
            <w:r w:rsidRPr="00C516BC">
              <w:rPr>
                <w:rStyle w:val="a4"/>
                <w:rFonts w:ascii="Times New Roman" w:hAnsi="Times New Roman"/>
                <w:noProof/>
              </w:rPr>
              <w:t>8.1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02" w:history="1">
            <w:r w:rsidRPr="00C516BC">
              <w:rPr>
                <w:rStyle w:val="a4"/>
                <w:rFonts w:ascii="Times New Roman" w:hAnsi="Times New Roman"/>
                <w:noProof/>
              </w:rPr>
              <w:t>8.2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Просмотр сведений о социальных организациях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03" w:history="1">
            <w:r w:rsidRPr="00C516BC">
              <w:rPr>
                <w:rStyle w:val="a4"/>
                <w:rFonts w:ascii="Times New Roman" w:hAnsi="Times New Roman"/>
                <w:noProof/>
              </w:rPr>
              <w:t>8.3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Создание записи социальной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04" w:history="1">
            <w:r w:rsidRPr="00C516BC">
              <w:rPr>
                <w:rStyle w:val="a4"/>
                <w:rFonts w:ascii="Times New Roman" w:hAnsi="Times New Roman"/>
                <w:noProof/>
              </w:rPr>
              <w:t>8.4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Редактирование записи социальной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1005" w:history="1">
            <w:r w:rsidRPr="00C516BC">
              <w:rPr>
                <w:rStyle w:val="a4"/>
                <w:noProof/>
              </w:rPr>
              <w:t>9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noProof/>
              </w:rPr>
              <w:t>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06" w:history="1">
            <w:r w:rsidRPr="00C516BC">
              <w:rPr>
                <w:rStyle w:val="a4"/>
                <w:rFonts w:ascii="Times New Roman" w:hAnsi="Times New Roman"/>
                <w:noProof/>
              </w:rPr>
              <w:t>9.1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07" w:history="1">
            <w:r w:rsidRPr="00C516BC">
              <w:rPr>
                <w:rStyle w:val="a4"/>
                <w:rFonts w:ascii="Times New Roman" w:hAnsi="Times New Roman"/>
                <w:noProof/>
              </w:rPr>
              <w:t>9.2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Просмотр сведений о льготах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08" w:history="1">
            <w:r w:rsidRPr="00C516BC">
              <w:rPr>
                <w:rStyle w:val="a4"/>
                <w:rFonts w:ascii="Times New Roman" w:hAnsi="Times New Roman"/>
                <w:noProof/>
              </w:rPr>
              <w:t>9.3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Создание 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09" w:history="1">
            <w:r w:rsidRPr="00C516BC">
              <w:rPr>
                <w:rStyle w:val="a4"/>
                <w:rFonts w:ascii="Times New Roman" w:hAnsi="Times New Roman"/>
                <w:noProof/>
              </w:rPr>
              <w:t>9.4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Редактирование 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10" w:history="1">
            <w:r w:rsidRPr="00C516BC">
              <w:rPr>
                <w:rStyle w:val="a4"/>
                <w:rFonts w:ascii="Times New Roman" w:hAnsi="Times New Roman"/>
                <w:noProof/>
              </w:rPr>
              <w:t>9.5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Активация и деактивация льготы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1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b w:val="0"/>
              <w:bCs w:val="0"/>
              <w:iCs w:val="0"/>
              <w:noProof/>
              <w:color w:val="auto"/>
              <w:sz w:val="22"/>
              <w:lang w:val="ru-RU" w:eastAsia="ru-RU"/>
            </w:rPr>
          </w:pPr>
          <w:hyperlink w:anchor="_Toc121251011" w:history="1">
            <w:r w:rsidRPr="00C516BC">
              <w:rPr>
                <w:rStyle w:val="a4"/>
                <w:rFonts w:ascii="Times New Roman" w:hAnsi="Times New Roman"/>
                <w:noProof/>
              </w:rPr>
              <w:t>10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Обеспечение информационной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12" w:history="1">
            <w:r w:rsidRPr="00C516BC">
              <w:rPr>
                <w:rStyle w:val="a4"/>
                <w:rFonts w:ascii="Times New Roman" w:hAnsi="Times New Roman"/>
                <w:noProof/>
              </w:rPr>
              <w:t>10.1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Общие правила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13" w:history="1">
            <w:r w:rsidRPr="00C516BC">
              <w:rPr>
                <w:rStyle w:val="a4"/>
                <w:rFonts w:ascii="Times New Roman" w:hAnsi="Times New Roman"/>
                <w:noProof/>
              </w:rPr>
              <w:t>10.2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Требования к персоналу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14" w:history="1">
            <w:r w:rsidRPr="00C516BC">
              <w:rPr>
                <w:rStyle w:val="a4"/>
                <w:rFonts w:ascii="Times New Roman" w:hAnsi="Times New Roman"/>
                <w:noProof/>
                <w:lang w:val="ru-RU"/>
              </w:rPr>
              <w:t>10.3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  <w:lang w:val="ru-RU"/>
              </w:rPr>
              <w:t>Размещение технических средств АРМ с доступом к Системе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15" w:history="1">
            <w:r w:rsidRPr="00C516BC">
              <w:rPr>
                <w:rStyle w:val="a4"/>
                <w:rFonts w:ascii="Times New Roman" w:hAnsi="Times New Roman"/>
                <w:noProof/>
              </w:rPr>
              <w:t>10.4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Установка программного обеспечения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449F" w:rsidRDefault="004F449F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eastAsiaTheme="minorEastAsia" w:hAnsiTheme="minorHAnsi" w:cstheme="minorBidi"/>
              <w:iCs w:val="0"/>
              <w:noProof/>
              <w:color w:val="auto"/>
              <w:sz w:val="22"/>
              <w:lang w:val="ru-RU" w:eastAsia="ru-RU"/>
            </w:rPr>
          </w:pPr>
          <w:hyperlink w:anchor="_Toc121251016" w:history="1">
            <w:r w:rsidRPr="00C516BC">
              <w:rPr>
                <w:rStyle w:val="a4"/>
                <w:rFonts w:ascii="Times New Roman" w:hAnsi="Times New Roman"/>
                <w:noProof/>
              </w:rPr>
              <w:t>10.5</w:t>
            </w:r>
            <w:r>
              <w:rPr>
                <w:rFonts w:asciiTheme="minorHAnsi" w:eastAsiaTheme="minorEastAsia" w:hAnsiTheme="minorHAnsi" w:cstheme="minorBidi"/>
                <w:iCs w:val="0"/>
                <w:noProof/>
                <w:color w:val="auto"/>
                <w:sz w:val="22"/>
                <w:lang w:val="ru-RU" w:eastAsia="ru-RU"/>
              </w:rPr>
              <w:tab/>
            </w:r>
            <w:r w:rsidRPr="00C516BC">
              <w:rPr>
                <w:rStyle w:val="a4"/>
                <w:rFonts w:ascii="Times New Roman" w:hAnsi="Times New Roman"/>
                <w:noProof/>
              </w:rPr>
              <w:t>Настройка операционной системы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_Toc121251016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769A" w:rsidRPr="00D83F69" w:rsidRDefault="00FC769A">
          <w:r w:rsidRPr="00D83F69">
            <w:rPr>
              <w:b/>
              <w:bCs/>
            </w:rPr>
            <w:fldChar w:fldCharType="end"/>
          </w:r>
        </w:p>
      </w:sdtContent>
    </w:sdt>
    <w:p w:rsidR="000D499C" w:rsidRDefault="000D499C" w:rsidP="00D841F2">
      <w:pPr>
        <w:spacing w:after="0"/>
        <w:sectPr w:rsidR="000D499C" w:rsidSect="00506961">
          <w:headerReference w:type="default" r:id="rId8"/>
          <w:footerReference w:type="even" r:id="rId9"/>
          <w:footerReference w:type="default" r:id="rId10"/>
          <w:headerReference w:type="first" r:id="rId11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F2B32" w:rsidRPr="00D83F69" w:rsidRDefault="00D946E8" w:rsidP="00FC769A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croll-bookmark-1"/>
      <w:bookmarkStart w:id="2" w:name="scroll-bookmark-2"/>
      <w:bookmarkStart w:id="3" w:name="_Toc121250971"/>
      <w:bookmarkEnd w:id="1"/>
      <w:proofErr w:type="spellStart"/>
      <w:r w:rsidRPr="00D83F69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Общие</w:t>
      </w:r>
      <w:proofErr w:type="spellEnd"/>
      <w:r w:rsidRPr="00D83F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 w:cs="Times New Roman"/>
          <w:color w:val="auto"/>
          <w:sz w:val="28"/>
          <w:szCs w:val="28"/>
        </w:rPr>
        <w:t>сведения</w:t>
      </w:r>
      <w:bookmarkEnd w:id="2"/>
      <w:bookmarkEnd w:id="3"/>
      <w:proofErr w:type="spellEnd"/>
    </w:p>
    <w:p w:rsidR="007F2B32" w:rsidRPr="00D83F69" w:rsidRDefault="00D946E8">
      <w:p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Пользователи личного кабинета социального работника подразделяются на следующие категории в соответствии с присвоенной ролью. </w:t>
      </w:r>
      <w:proofErr w:type="spellStart"/>
      <w:r w:rsidRPr="00D83F69">
        <w:rPr>
          <w:rFonts w:ascii="Times New Roman" w:hAnsi="Times New Roman"/>
          <w:sz w:val="28"/>
          <w:szCs w:val="28"/>
        </w:rPr>
        <w:t>Набор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функций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83F69">
        <w:rPr>
          <w:rFonts w:ascii="Times New Roman" w:hAnsi="Times New Roman"/>
          <w:sz w:val="28"/>
          <w:szCs w:val="28"/>
        </w:rPr>
        <w:t>доступный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пользователю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каждой категории, представлен далее:</w:t>
      </w:r>
    </w:p>
    <w:p w:rsidR="007F2B32" w:rsidRPr="00D83F69" w:rsidRDefault="00D946E8" w:rsidP="00B95221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Администратор (роль "админ"):</w:t>
      </w:r>
    </w:p>
    <w:p w:rsidR="007F2B32" w:rsidRPr="00D83F69" w:rsidRDefault="00D946E8" w:rsidP="00B95221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все функции раздела "Льготники";</w:t>
      </w:r>
    </w:p>
    <w:p w:rsidR="007F2B32" w:rsidRPr="00D83F69" w:rsidRDefault="00D946E8" w:rsidP="00B95221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все функции раздела "Пользователи";</w:t>
      </w:r>
    </w:p>
    <w:p w:rsidR="007F2B32" w:rsidRPr="00D83F69" w:rsidRDefault="00D946E8" w:rsidP="00B95221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все функции раздела "Заявки";</w:t>
      </w:r>
    </w:p>
    <w:p w:rsidR="007F2B32" w:rsidRPr="00D83F69" w:rsidRDefault="00D946E8" w:rsidP="00B95221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все функции раздела "Организации";</w:t>
      </w:r>
    </w:p>
    <w:p w:rsidR="007F2B32" w:rsidRPr="00D83F69" w:rsidRDefault="00D946E8" w:rsidP="00B95221">
      <w:pPr>
        <w:numPr>
          <w:ilvl w:val="1"/>
          <w:numId w:val="4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все функции раздела "Льготы";</w:t>
      </w:r>
    </w:p>
    <w:p w:rsidR="007F2B32" w:rsidRPr="00D83F69" w:rsidRDefault="00D946E8" w:rsidP="00B95221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Менеджер (роль "менеджер"):</w:t>
      </w:r>
    </w:p>
    <w:p w:rsidR="007F2B32" w:rsidRPr="00D83F69" w:rsidRDefault="00D946E8" w:rsidP="00B95221">
      <w:pPr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все функции раздела "Льготники";</w:t>
      </w:r>
    </w:p>
    <w:p w:rsidR="007F2B32" w:rsidRPr="00D83F69" w:rsidRDefault="00D946E8" w:rsidP="00B95221">
      <w:pPr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все функции раздела "Заявки";</w:t>
      </w:r>
    </w:p>
    <w:p w:rsidR="007F2B32" w:rsidRPr="00D83F69" w:rsidRDefault="00D946E8" w:rsidP="00B95221">
      <w:pPr>
        <w:numPr>
          <w:ilvl w:val="1"/>
          <w:numId w:val="5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просмотр льгот в разделе "Льготы";</w:t>
      </w:r>
    </w:p>
    <w:p w:rsidR="007F2B32" w:rsidRPr="00D83F69" w:rsidRDefault="00D946E8" w:rsidP="00B95221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Пользователь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83F69">
        <w:rPr>
          <w:rFonts w:ascii="Times New Roman" w:hAnsi="Times New Roman"/>
          <w:sz w:val="28"/>
          <w:szCs w:val="28"/>
        </w:rPr>
        <w:t>роль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83F69">
        <w:rPr>
          <w:rFonts w:ascii="Times New Roman" w:hAnsi="Times New Roman"/>
          <w:sz w:val="28"/>
          <w:szCs w:val="28"/>
        </w:rPr>
        <w:t>пользователь</w:t>
      </w:r>
      <w:proofErr w:type="spellEnd"/>
      <w:r w:rsidRPr="00D83F69">
        <w:rPr>
          <w:rFonts w:ascii="Times New Roman" w:hAnsi="Times New Roman"/>
          <w:sz w:val="28"/>
          <w:szCs w:val="28"/>
        </w:rPr>
        <w:t>"):</w:t>
      </w:r>
    </w:p>
    <w:p w:rsidR="007F2B32" w:rsidRPr="00D83F69" w:rsidRDefault="00D946E8" w:rsidP="00B95221">
      <w:pPr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функции раздела "Льготники"</w:t>
      </w:r>
    </w:p>
    <w:p w:rsidR="007F2B32" w:rsidRPr="00D83F69" w:rsidRDefault="00D946E8" w:rsidP="00B95221">
      <w:pPr>
        <w:numPr>
          <w:ilvl w:val="2"/>
          <w:numId w:val="7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поиск льготников по номеру СНИЛС;</w:t>
      </w:r>
    </w:p>
    <w:p w:rsidR="007F2B32" w:rsidRPr="00D83F69" w:rsidRDefault="00D946E8" w:rsidP="00B95221">
      <w:pPr>
        <w:numPr>
          <w:ilvl w:val="2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просмотр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списка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льготников</w:t>
      </w:r>
      <w:proofErr w:type="spellEnd"/>
      <w:r w:rsidRPr="00D83F69">
        <w:rPr>
          <w:rFonts w:ascii="Times New Roman" w:hAnsi="Times New Roman"/>
          <w:sz w:val="28"/>
          <w:szCs w:val="28"/>
        </w:rPr>
        <w:t>;</w:t>
      </w:r>
    </w:p>
    <w:p w:rsidR="007F2B32" w:rsidRPr="00D83F69" w:rsidRDefault="00D946E8" w:rsidP="00B95221">
      <w:pPr>
        <w:numPr>
          <w:ilvl w:val="2"/>
          <w:numId w:val="7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изменение номера карты льготника.</w:t>
      </w:r>
    </w:p>
    <w:p w:rsidR="007F2B32" w:rsidRPr="00D83F69" w:rsidRDefault="00D946E8" w:rsidP="00B95221">
      <w:pPr>
        <w:numPr>
          <w:ilvl w:val="1"/>
          <w:numId w:val="6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все функции раздела "Заявки":</w:t>
      </w:r>
    </w:p>
    <w:p w:rsidR="007F2B32" w:rsidRPr="00D83F69" w:rsidRDefault="00D946E8" w:rsidP="00B95221">
      <w:pPr>
        <w:numPr>
          <w:ilvl w:val="1"/>
          <w:numId w:val="6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просмотр льгот в разделе "Льготы";</w:t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Данное руководство описывает полный набор функций, доступных пользователям из категории "Администратор". Если ваша учётная запись принадлежит к другой категории, то соответствующие элементы интерфейса не будут отображаться. </w:t>
      </w:r>
      <w:proofErr w:type="gramStart"/>
      <w:r w:rsidRPr="00D83F69">
        <w:rPr>
          <w:rFonts w:ascii="Times New Roman" w:hAnsi="Times New Roman"/>
          <w:sz w:val="28"/>
          <w:szCs w:val="28"/>
          <w:lang w:val="ru-RU"/>
        </w:rPr>
        <w:t>Например</w:t>
      </w:r>
      <w:proofErr w:type="gramEnd"/>
      <w:r w:rsidRPr="00D83F69">
        <w:rPr>
          <w:rFonts w:ascii="Times New Roman" w:hAnsi="Times New Roman"/>
          <w:sz w:val="28"/>
          <w:szCs w:val="28"/>
          <w:lang w:val="ru-RU"/>
        </w:rPr>
        <w:t xml:space="preserve"> для пользователей из категории "Менеджер" будет отсутствовать разделы "Пользователи" и "Организации", для категории "Пользователь" - раздел "Пользователи", кнопка "Добавить льготника" на форме поиска по номеру СНИЛС, кнопка "Добавить" в таблице "Льготы", а также кнопки для подтверждения и отклонения льгот.</w:t>
      </w:r>
    </w:p>
    <w:p w:rsidR="007F2B32" w:rsidRPr="00D83F69" w:rsidRDefault="00D946E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croll-bookmark-3"/>
      <w:bookmarkStart w:id="5" w:name="_Toc121250972"/>
      <w:proofErr w:type="spellStart"/>
      <w:r w:rsidRPr="00D83F69">
        <w:rPr>
          <w:rFonts w:ascii="Times New Roman" w:hAnsi="Times New Roman" w:cs="Times New Roman"/>
          <w:color w:val="auto"/>
          <w:sz w:val="28"/>
          <w:szCs w:val="28"/>
        </w:rPr>
        <w:lastRenderedPageBreak/>
        <w:t>Быстрый</w:t>
      </w:r>
      <w:proofErr w:type="spellEnd"/>
      <w:r w:rsidRPr="00D83F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 w:cs="Times New Roman"/>
          <w:color w:val="auto"/>
          <w:sz w:val="28"/>
          <w:szCs w:val="28"/>
        </w:rPr>
        <w:t>старт</w:t>
      </w:r>
      <w:bookmarkEnd w:id="4"/>
      <w:bookmarkEnd w:id="5"/>
      <w:proofErr w:type="spellEnd"/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D83F69">
        <w:rPr>
          <w:rFonts w:ascii="Times New Roman" w:hAnsi="Times New Roman"/>
          <w:sz w:val="28"/>
          <w:szCs w:val="28"/>
          <w:lang w:val="ru-RU"/>
        </w:rPr>
        <w:t>: данный раздел содержит информацию об общем порядке использования системы, подробное пошаговое описание доступных действий приведено в последующих разделах.</w:t>
      </w:r>
    </w:p>
    <w:p w:rsidR="007F2B32" w:rsidRPr="00D83F69" w:rsidRDefault="00D946E8" w:rsidP="00B95221">
      <w:pPr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Создайте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льготу</w:t>
      </w:r>
      <w:proofErr w:type="spellEnd"/>
      <w:r w:rsidRPr="00D83F69">
        <w:rPr>
          <w:rFonts w:ascii="Times New Roman" w:hAnsi="Times New Roman"/>
          <w:sz w:val="28"/>
          <w:szCs w:val="28"/>
        </w:rPr>
        <w:t>:</w:t>
      </w:r>
    </w:p>
    <w:p w:rsidR="007F2B32" w:rsidRPr="00D83F69" w:rsidRDefault="00D946E8" w:rsidP="00B95221">
      <w:pPr>
        <w:numPr>
          <w:ilvl w:val="1"/>
          <w:numId w:val="9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выберите пункт меню "Льготы";</w:t>
      </w:r>
    </w:p>
    <w:p w:rsidR="007F2B32" w:rsidRPr="00D83F69" w:rsidRDefault="00D946E8" w:rsidP="00B95221">
      <w:pPr>
        <w:numPr>
          <w:ilvl w:val="1"/>
          <w:numId w:val="9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нажмите на кнопку "Добавить"</w:t>
      </w:r>
    </w:p>
    <w:p w:rsidR="007F2B32" w:rsidRPr="00D83F69" w:rsidRDefault="00D946E8" w:rsidP="00B95221">
      <w:pPr>
        <w:numPr>
          <w:ilvl w:val="1"/>
          <w:numId w:val="9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укажите в сведения о льготе в отобразившемся окне;</w:t>
      </w:r>
    </w:p>
    <w:p w:rsidR="007F2B32" w:rsidRPr="00D83F69" w:rsidRDefault="00D946E8" w:rsidP="00B95221">
      <w:pPr>
        <w:numPr>
          <w:ilvl w:val="1"/>
          <w:numId w:val="9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нажмите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на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кнопку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83F69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D83F69">
        <w:rPr>
          <w:rFonts w:ascii="Times New Roman" w:hAnsi="Times New Roman"/>
          <w:sz w:val="28"/>
          <w:szCs w:val="28"/>
        </w:rPr>
        <w:t>".</w:t>
      </w:r>
    </w:p>
    <w:p w:rsidR="007F2B32" w:rsidRPr="00D83F69" w:rsidRDefault="00D946E8" w:rsidP="00B95221">
      <w:pPr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Выполните поиск льготника по номеру СНИЛС:</w:t>
      </w:r>
    </w:p>
    <w:p w:rsidR="007F2B32" w:rsidRPr="00D83F69" w:rsidRDefault="00D946E8" w:rsidP="00B95221">
      <w:pPr>
        <w:numPr>
          <w:ilvl w:val="1"/>
          <w:numId w:val="10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выберите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пункт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меню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83F69">
        <w:rPr>
          <w:rFonts w:ascii="Times New Roman" w:hAnsi="Times New Roman"/>
          <w:sz w:val="28"/>
          <w:szCs w:val="28"/>
        </w:rPr>
        <w:t>Льготники</w:t>
      </w:r>
      <w:proofErr w:type="spellEnd"/>
      <w:r w:rsidRPr="00D83F69">
        <w:rPr>
          <w:rFonts w:ascii="Times New Roman" w:hAnsi="Times New Roman"/>
          <w:sz w:val="28"/>
          <w:szCs w:val="28"/>
        </w:rPr>
        <w:t>";</w:t>
      </w:r>
    </w:p>
    <w:p w:rsidR="007F2B32" w:rsidRPr="00D83F69" w:rsidRDefault="00D946E8" w:rsidP="00B95221">
      <w:pPr>
        <w:numPr>
          <w:ilvl w:val="1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укажите номер СНИЛС в поле в правой части экрана;</w:t>
      </w:r>
    </w:p>
    <w:p w:rsidR="007F2B32" w:rsidRPr="00D83F69" w:rsidRDefault="00D946E8" w:rsidP="00B95221">
      <w:pPr>
        <w:numPr>
          <w:ilvl w:val="1"/>
          <w:numId w:val="10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нажмите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на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кнопку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найти</w:t>
      </w:r>
      <w:proofErr w:type="spellEnd"/>
      <w:r w:rsidRPr="00D83F69">
        <w:rPr>
          <w:rFonts w:ascii="Times New Roman" w:hAnsi="Times New Roman"/>
          <w:sz w:val="28"/>
          <w:szCs w:val="28"/>
        </w:rPr>
        <w:t>.</w:t>
      </w:r>
    </w:p>
    <w:p w:rsidR="007F2B32" w:rsidRPr="00D83F69" w:rsidRDefault="00D946E8" w:rsidP="00B95221">
      <w:pPr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Если льготник не зарегистрирован в системе:</w:t>
      </w:r>
    </w:p>
    <w:p w:rsidR="007F2B32" w:rsidRPr="00D83F69" w:rsidRDefault="00D946E8" w:rsidP="00B95221">
      <w:pPr>
        <w:numPr>
          <w:ilvl w:val="1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нажмите на кнопку "Добавить льготника";</w:t>
      </w:r>
    </w:p>
    <w:p w:rsidR="007F2B32" w:rsidRPr="00D83F69" w:rsidRDefault="00D946E8" w:rsidP="00B95221">
      <w:pPr>
        <w:numPr>
          <w:ilvl w:val="1"/>
          <w:numId w:val="11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укажите сведения о льготнике в отобразившемся окне;</w:t>
      </w:r>
    </w:p>
    <w:p w:rsidR="007F2B32" w:rsidRPr="00D83F69" w:rsidRDefault="00D946E8" w:rsidP="00B95221">
      <w:pPr>
        <w:numPr>
          <w:ilvl w:val="1"/>
          <w:numId w:val="11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нажмите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на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кнопку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83F69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D83F69">
        <w:rPr>
          <w:rFonts w:ascii="Times New Roman" w:hAnsi="Times New Roman"/>
          <w:sz w:val="28"/>
          <w:szCs w:val="28"/>
        </w:rPr>
        <w:t>".</w:t>
      </w:r>
    </w:p>
    <w:p w:rsidR="007F2B32" w:rsidRPr="00D83F69" w:rsidRDefault="00D946E8" w:rsidP="00B95221">
      <w:pPr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Добавьте льготу в карточке льготника:</w:t>
      </w:r>
    </w:p>
    <w:p w:rsidR="007F2B32" w:rsidRPr="00D83F69" w:rsidRDefault="00D946E8" w:rsidP="00B95221">
      <w:pPr>
        <w:numPr>
          <w:ilvl w:val="1"/>
          <w:numId w:val="12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нажмите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на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кнопку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83F69">
        <w:rPr>
          <w:rFonts w:ascii="Times New Roman" w:hAnsi="Times New Roman"/>
          <w:sz w:val="28"/>
          <w:szCs w:val="28"/>
        </w:rPr>
        <w:t>Добавить</w:t>
      </w:r>
      <w:proofErr w:type="spellEnd"/>
      <w:r w:rsidRPr="00D83F69">
        <w:rPr>
          <w:rFonts w:ascii="Times New Roman" w:hAnsi="Times New Roman"/>
          <w:sz w:val="28"/>
          <w:szCs w:val="28"/>
        </w:rPr>
        <w:t>".</w:t>
      </w:r>
    </w:p>
    <w:p w:rsidR="007F2B32" w:rsidRPr="00D83F69" w:rsidRDefault="00D946E8" w:rsidP="00B95221">
      <w:pPr>
        <w:numPr>
          <w:ilvl w:val="1"/>
          <w:numId w:val="12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выберите регион действия льготы в отобразившемся окне;</w:t>
      </w:r>
    </w:p>
    <w:p w:rsidR="007F2B32" w:rsidRPr="00D83F69" w:rsidRDefault="00D946E8" w:rsidP="00B95221">
      <w:pPr>
        <w:numPr>
          <w:ilvl w:val="1"/>
          <w:numId w:val="12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нажмите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на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кнопку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83F69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D83F69">
        <w:rPr>
          <w:rFonts w:ascii="Times New Roman" w:hAnsi="Times New Roman"/>
          <w:sz w:val="28"/>
          <w:szCs w:val="28"/>
        </w:rPr>
        <w:t>.</w:t>
      </w:r>
    </w:p>
    <w:p w:rsidR="007F2B32" w:rsidRPr="00D83F69" w:rsidRDefault="00D946E8" w:rsidP="00B95221">
      <w:pPr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Проведите согласование льготы.</w:t>
      </w:r>
      <w:r w:rsidRPr="00D83F69">
        <w:rPr>
          <w:rFonts w:ascii="Times New Roman" w:hAnsi="Times New Roman"/>
          <w:sz w:val="28"/>
          <w:szCs w:val="28"/>
          <w:lang w:val="ru-RU"/>
        </w:rPr>
        <w:br/>
      </w:r>
      <w:r w:rsidRPr="00D83F69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D83F69">
        <w:rPr>
          <w:rFonts w:ascii="Times New Roman" w:hAnsi="Times New Roman"/>
          <w:sz w:val="28"/>
          <w:szCs w:val="28"/>
          <w:lang w:val="ru-RU"/>
        </w:rPr>
        <w:t>: согласование льготы производится в соответствии с регламентом предприятия, процедура согласования льготы не подразумевает использование системы.</w:t>
      </w:r>
    </w:p>
    <w:p w:rsidR="007F2B32" w:rsidRPr="00D83F69" w:rsidRDefault="00D946E8" w:rsidP="00B95221">
      <w:pPr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Подтвердите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льготу</w:t>
      </w:r>
      <w:proofErr w:type="spellEnd"/>
      <w:r w:rsidRPr="00D83F69">
        <w:rPr>
          <w:rFonts w:ascii="Times New Roman" w:hAnsi="Times New Roman"/>
          <w:sz w:val="28"/>
          <w:szCs w:val="28"/>
        </w:rPr>
        <w:t>:</w:t>
      </w:r>
    </w:p>
    <w:p w:rsidR="007F2B32" w:rsidRPr="00D83F69" w:rsidRDefault="00D946E8" w:rsidP="00B95221">
      <w:pPr>
        <w:numPr>
          <w:ilvl w:val="1"/>
          <w:numId w:val="13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нажмите на элемент вида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" cy="152400"/>
            <wp:effectExtent l="0" t="0" r="0" b="0"/>
            <wp:docPr id="100001" name="Рисунок 100001" descr="_scroll_external/attachments/image2019-6-4_13-20-5-ab1dade472821960c76f72789adbe96d93fef5c3175feed0e2c04fe0d3df4c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3F69">
        <w:rPr>
          <w:rFonts w:ascii="Times New Roman" w:hAnsi="Times New Roman"/>
          <w:sz w:val="28"/>
          <w:szCs w:val="28"/>
          <w:lang w:val="ru-RU"/>
        </w:rPr>
        <w:t xml:space="preserve"> в строке с нужной льготой;</w:t>
      </w:r>
    </w:p>
    <w:p w:rsidR="007F2B32" w:rsidRPr="00D83F69" w:rsidRDefault="00D946E8" w:rsidP="00B95221">
      <w:pPr>
        <w:numPr>
          <w:ilvl w:val="1"/>
          <w:numId w:val="13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выберите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тип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льготы</w:t>
      </w:r>
      <w:proofErr w:type="spellEnd"/>
      <w:r w:rsidRPr="00D83F69">
        <w:rPr>
          <w:rFonts w:ascii="Times New Roman" w:hAnsi="Times New Roman"/>
          <w:sz w:val="28"/>
          <w:szCs w:val="28"/>
        </w:rPr>
        <w:t>;</w:t>
      </w:r>
    </w:p>
    <w:p w:rsidR="007F2B32" w:rsidRPr="00D83F69" w:rsidRDefault="00D946E8" w:rsidP="00B95221">
      <w:pPr>
        <w:numPr>
          <w:ilvl w:val="1"/>
          <w:numId w:val="13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укажите дату начала действия льготы;</w:t>
      </w:r>
    </w:p>
    <w:p w:rsidR="007F2B32" w:rsidRPr="00D83F69" w:rsidRDefault="00D946E8" w:rsidP="00B95221">
      <w:pPr>
        <w:numPr>
          <w:ilvl w:val="1"/>
          <w:numId w:val="13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укажите дату окончания действия льготы;</w:t>
      </w:r>
    </w:p>
    <w:p w:rsidR="007F2B32" w:rsidRPr="00D83F69" w:rsidRDefault="00D946E8" w:rsidP="00B95221">
      <w:pPr>
        <w:numPr>
          <w:ilvl w:val="1"/>
          <w:numId w:val="13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Нажмите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на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кнопку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83F69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D83F69">
        <w:rPr>
          <w:rFonts w:ascii="Times New Roman" w:hAnsi="Times New Roman"/>
          <w:sz w:val="28"/>
          <w:szCs w:val="28"/>
        </w:rPr>
        <w:t>".</w:t>
      </w:r>
    </w:p>
    <w:p w:rsidR="007F2B32" w:rsidRPr="00D83F69" w:rsidRDefault="00D946E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scroll-bookmark-4"/>
      <w:bookmarkStart w:id="7" w:name="_Toc121250973"/>
      <w:r w:rsidRPr="00D83F69">
        <w:rPr>
          <w:rFonts w:ascii="Times New Roman" w:hAnsi="Times New Roman" w:cs="Times New Roman"/>
          <w:color w:val="auto"/>
          <w:sz w:val="28"/>
          <w:szCs w:val="28"/>
        </w:rPr>
        <w:lastRenderedPageBreak/>
        <w:t>Вход в систему</w:t>
      </w:r>
      <w:bookmarkEnd w:id="6"/>
      <w:bookmarkEnd w:id="7"/>
    </w:p>
    <w:p w:rsidR="007F2B32" w:rsidRPr="00D83F69" w:rsidRDefault="00D946E8" w:rsidP="00B95221">
      <w:pPr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D83F69">
        <w:rPr>
          <w:rFonts w:ascii="Times New Roman" w:hAnsi="Times New Roman"/>
          <w:sz w:val="28"/>
          <w:szCs w:val="28"/>
        </w:rPr>
        <w:t>Откройте браузер.</w:t>
      </w:r>
    </w:p>
    <w:p w:rsidR="007F2B32" w:rsidRPr="00D83F69" w:rsidRDefault="00D946E8" w:rsidP="00B95221">
      <w:pPr>
        <w:numPr>
          <w:ilvl w:val="0"/>
          <w:numId w:val="14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Перейдите по ссылке</w:t>
      </w:r>
      <w:r w:rsidR="00CB6F65" w:rsidRPr="00D83F69">
        <w:rPr>
          <w:rFonts w:ascii="Times New Roman" w:hAnsi="Times New Roman"/>
          <w:sz w:val="28"/>
          <w:szCs w:val="28"/>
          <w:lang w:val="ru-RU"/>
        </w:rPr>
        <w:t xml:space="preserve"> предоставленной при </w:t>
      </w:r>
      <w:proofErr w:type="spellStart"/>
      <w:r w:rsidR="00CB6F65" w:rsidRPr="00D83F69">
        <w:rPr>
          <w:rFonts w:ascii="Times New Roman" w:hAnsi="Times New Roman"/>
          <w:sz w:val="28"/>
          <w:szCs w:val="28"/>
          <w:lang w:val="ru-RU"/>
        </w:rPr>
        <w:t>регистраии</w:t>
      </w:r>
      <w:proofErr w:type="spellEnd"/>
    </w:p>
    <w:p w:rsidR="007F2B32" w:rsidRPr="00D83F69" w:rsidRDefault="00D946E8" w:rsidP="00B95221">
      <w:pPr>
        <w:numPr>
          <w:ilvl w:val="0"/>
          <w:numId w:val="14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Введите логин и пароль.</w:t>
      </w:r>
      <w:r w:rsidRPr="00D83F69">
        <w:rPr>
          <w:rFonts w:ascii="Times New Roman" w:hAnsi="Times New Roman"/>
          <w:sz w:val="28"/>
          <w:szCs w:val="28"/>
          <w:lang w:val="ru-RU"/>
        </w:rPr>
        <w:br/>
      </w:r>
      <w:r w:rsidRPr="00D83F69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D83F69">
        <w:rPr>
          <w:rFonts w:ascii="Times New Roman" w:hAnsi="Times New Roman"/>
          <w:sz w:val="28"/>
          <w:szCs w:val="28"/>
          <w:lang w:val="ru-RU"/>
        </w:rPr>
        <w:t>: если вы забыли пароль нажмите на элемент "восстановить пароль".</w:t>
      </w:r>
    </w:p>
    <w:p w:rsidR="007F2B32" w:rsidRPr="00D83F69" w:rsidRDefault="00D946E8" w:rsidP="00B95221">
      <w:pPr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proofErr w:type="spellStart"/>
      <w:r w:rsidRPr="00D83F69">
        <w:rPr>
          <w:rFonts w:ascii="Times New Roman" w:hAnsi="Times New Roman"/>
          <w:sz w:val="28"/>
          <w:szCs w:val="28"/>
        </w:rPr>
        <w:t>Нажмите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на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/>
          <w:sz w:val="28"/>
          <w:szCs w:val="28"/>
        </w:rPr>
        <w:t>кнопку</w:t>
      </w:r>
      <w:proofErr w:type="spellEnd"/>
      <w:r w:rsidRPr="00D83F69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83F69">
        <w:rPr>
          <w:rFonts w:ascii="Times New Roman" w:hAnsi="Times New Roman"/>
          <w:sz w:val="28"/>
          <w:szCs w:val="28"/>
        </w:rPr>
        <w:t>Войти</w:t>
      </w:r>
      <w:proofErr w:type="spellEnd"/>
      <w:r w:rsidRPr="00D83F69">
        <w:rPr>
          <w:rFonts w:ascii="Times New Roman" w:hAnsi="Times New Roman"/>
          <w:sz w:val="28"/>
          <w:szCs w:val="28"/>
        </w:rPr>
        <w:t>".</w:t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Интерфейс системы разделён на две части. В левой части находится меню (1), которое используется для перехода между разделами, в правой отображается рабочая область (2) с содержимым выбранного раздела.</w:t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Если вам нужно увеличить рабочую область - нажмите на кнопку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3375" cy="287618"/>
            <wp:effectExtent l="0" t="0" r="0" b="0"/>
            <wp:docPr id="100003" name="Рисунок 100003" descr="_scroll_external/attachments/image2019-2-21_18-52-42-94068e75e2337498faad445466fa694bf3e83adf56f901e0630eb2f614a8c9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8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3F69">
        <w:rPr>
          <w:rFonts w:ascii="Times New Roman" w:hAnsi="Times New Roman"/>
          <w:sz w:val="28"/>
          <w:szCs w:val="28"/>
          <w:lang w:val="ru-RU"/>
        </w:rPr>
        <w:t>в верхней части экрана (3), в таком режиме меню переходит в свёрнутое состояние и автоматически раскрывается при наведении курсора.</w:t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Для возврата меню в исходное состояние нажмите на кнопку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3375" cy="272143"/>
            <wp:effectExtent l="0" t="0" r="0" b="0"/>
            <wp:docPr id="100005" name="Рисунок 100005" descr="_scroll_external/attachments/image2019-2-21_19-0-34-bf54d0d5ca308f4dd2d187a17cc34a03189c9514b27dfb7feddffee05307b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3F69">
        <w:rPr>
          <w:rFonts w:ascii="Times New Roman" w:hAnsi="Times New Roman"/>
          <w:sz w:val="28"/>
          <w:szCs w:val="28"/>
          <w:lang w:val="ru-RU"/>
        </w:rPr>
        <w:t>.</w:t>
      </w:r>
      <w:r w:rsidRPr="00D83F69">
        <w:rPr>
          <w:rFonts w:ascii="Times New Roman" w:hAnsi="Times New Roman"/>
          <w:sz w:val="28"/>
          <w:szCs w:val="28"/>
          <w:lang w:val="ru-RU"/>
        </w:rPr>
        <w:br/>
      </w:r>
    </w:p>
    <w:p w:rsidR="007F2B32" w:rsidRPr="00D83F69" w:rsidRDefault="00D946E8">
      <w:r w:rsidRPr="00D83F69">
        <w:rPr>
          <w:noProof/>
        </w:rPr>
        <w:drawing>
          <wp:inline distT="0" distB="0" distL="0" distR="0">
            <wp:extent cx="5395595" cy="2321258"/>
            <wp:effectExtent l="0" t="0" r="0" b="0"/>
            <wp:docPr id="100007" name="Рисунок 100007" descr="_scroll_external/attachments/image2019-12-16_18-15-31-e032702212031acd24959ce674f17f3e19fd0ef1a7c6382815a5d54706cba7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32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F65" w:rsidRPr="00D83F69" w:rsidRDefault="00CB6F65" w:rsidP="00CB6F65">
      <w:pPr>
        <w:jc w:val="center"/>
        <w:rPr>
          <w:lang w:val="ru-RU"/>
        </w:rPr>
      </w:pPr>
      <w:r w:rsidRPr="00D83F69">
        <w:rPr>
          <w:lang w:val="ru-RU"/>
        </w:rPr>
        <w:t>Рис.1 Вход в систему</w:t>
      </w:r>
    </w:p>
    <w:p w:rsidR="007F2B32" w:rsidRPr="00D83F69" w:rsidRDefault="00D946E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scroll-bookmark-5"/>
      <w:bookmarkStart w:id="9" w:name="_Toc121250974"/>
      <w:proofErr w:type="spellStart"/>
      <w:r w:rsidRPr="00D83F69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Просмотр</w:t>
      </w:r>
      <w:proofErr w:type="spellEnd"/>
      <w:r w:rsidRPr="00D83F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 w:cs="Times New Roman"/>
          <w:color w:val="auto"/>
          <w:sz w:val="28"/>
          <w:szCs w:val="28"/>
        </w:rPr>
        <w:t>содержимого</w:t>
      </w:r>
      <w:proofErr w:type="spellEnd"/>
      <w:r w:rsidRPr="00D83F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 w:cs="Times New Roman"/>
          <w:color w:val="auto"/>
          <w:sz w:val="28"/>
          <w:szCs w:val="28"/>
        </w:rPr>
        <w:t>разделов</w:t>
      </w:r>
      <w:proofErr w:type="spellEnd"/>
      <w:r w:rsidRPr="00D83F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83F69">
        <w:rPr>
          <w:rFonts w:ascii="Times New Roman" w:hAnsi="Times New Roman" w:cs="Times New Roman"/>
          <w:color w:val="auto"/>
          <w:sz w:val="28"/>
          <w:szCs w:val="28"/>
        </w:rPr>
        <w:t>меню</w:t>
      </w:r>
      <w:bookmarkEnd w:id="8"/>
      <w:bookmarkEnd w:id="9"/>
      <w:proofErr w:type="spellEnd"/>
    </w:p>
    <w:p w:rsidR="007F2B32" w:rsidRPr="00D83F69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0" w:name="scroll-bookmark-49"/>
      <w:bookmarkStart w:id="11" w:name="scroll-bookmark-6"/>
      <w:bookmarkStart w:id="12" w:name="_Toc121239417"/>
      <w:bookmarkStart w:id="13" w:name="_Поиск_и_просмотр"/>
      <w:bookmarkStart w:id="14" w:name="_Toc121250975"/>
      <w:bookmarkEnd w:id="10"/>
      <w:bookmarkEnd w:id="13"/>
      <w:r w:rsidRPr="00D83F69">
        <w:rPr>
          <w:rFonts w:ascii="Times New Roman" w:hAnsi="Times New Roman" w:cs="Times New Roman"/>
          <w:color w:val="auto"/>
        </w:rPr>
        <w:t>Поиск и просмотр записей</w:t>
      </w:r>
      <w:bookmarkEnd w:id="11"/>
      <w:bookmarkEnd w:id="12"/>
      <w:bookmarkEnd w:id="14"/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Нажмите на название раздела в меню, после чего в правой части экрана отобразится таблица с перечнем записей выбранного раздела.</w:t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D83F69">
        <w:rPr>
          <w:rFonts w:ascii="Times New Roman" w:hAnsi="Times New Roman"/>
          <w:sz w:val="28"/>
          <w:szCs w:val="28"/>
          <w:lang w:val="ru-RU"/>
        </w:rPr>
        <w:t>: на рисунке далее приведена таблица раздела "Организации" в качестве примера, навигация по остальным разделам осуществляется аналогичным образом:</w:t>
      </w:r>
    </w:p>
    <w:p w:rsidR="007F2B32" w:rsidRPr="00D83F69" w:rsidRDefault="00D946E8" w:rsidP="00B95221">
      <w:pPr>
        <w:numPr>
          <w:ilvl w:val="0"/>
          <w:numId w:val="15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если вам нужно увеличить количество отображаемых строк - нажмите на элемент с числом, расположенный выше таблицы (1) и выберите желаемое количество строк;</w:t>
      </w:r>
    </w:p>
    <w:p w:rsidR="007F2B32" w:rsidRPr="0062316E" w:rsidRDefault="00D946E8" w:rsidP="00B95221">
      <w:pPr>
        <w:numPr>
          <w:ilvl w:val="0"/>
          <w:numId w:val="15"/>
        </w:numPr>
        <w:rPr>
          <w:rFonts w:ascii="Times New Roman" w:hAnsi="Times New Roman"/>
          <w:sz w:val="28"/>
          <w:szCs w:val="28"/>
          <w:lang w:val="ru-RU"/>
        </w:rPr>
      </w:pPr>
      <w:r w:rsidRPr="0062316E">
        <w:rPr>
          <w:rFonts w:ascii="Times New Roman" w:hAnsi="Times New Roman"/>
          <w:sz w:val="28"/>
          <w:szCs w:val="28"/>
          <w:lang w:val="ru-RU"/>
        </w:rPr>
        <w:t>если вам нужно отфильтровать записи по какому-либо признаку - нажмите на элемент вида</w:t>
      </w:r>
      <w:r w:rsidR="0062316E" w:rsidRPr="00623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1450" cy="171450"/>
            <wp:effectExtent l="0" t="0" r="0" b="0"/>
            <wp:docPr id="100009" name="Рисунок 100009" descr="_scroll_external/attachments/image2019-2-25_13-12-44-a77ffc8bca9ba6c635d6a7f597d1535d505c7c07ae2f2601e41a36e7848b19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316E">
        <w:rPr>
          <w:rFonts w:ascii="Times New Roman" w:hAnsi="Times New Roman"/>
          <w:sz w:val="28"/>
          <w:szCs w:val="28"/>
          <w:lang w:val="ru-RU"/>
        </w:rPr>
        <w:t>(2), расположенный в требуемом столбце (подробнее в следующем подразделе);</w:t>
      </w:r>
    </w:p>
    <w:p w:rsidR="007F2B32" w:rsidRPr="0062316E" w:rsidRDefault="00D946E8" w:rsidP="00B95221">
      <w:pPr>
        <w:numPr>
          <w:ilvl w:val="0"/>
          <w:numId w:val="15"/>
        </w:numPr>
        <w:rPr>
          <w:rFonts w:ascii="Times New Roman" w:hAnsi="Times New Roman"/>
          <w:sz w:val="28"/>
          <w:szCs w:val="28"/>
          <w:lang w:val="ru-RU"/>
        </w:rPr>
      </w:pPr>
      <w:r w:rsidRPr="0062316E">
        <w:rPr>
          <w:rFonts w:ascii="Times New Roman" w:hAnsi="Times New Roman"/>
          <w:sz w:val="28"/>
          <w:szCs w:val="28"/>
          <w:lang w:val="ru-RU"/>
        </w:rPr>
        <w:t>для изменения порядка сортировки записей - нажмите на элемент</w:t>
      </w:r>
      <w:r w:rsidR="0062316E" w:rsidRPr="00623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2400" cy="180975"/>
            <wp:effectExtent l="0" t="0" r="0" b="0"/>
            <wp:docPr id="100011" name="Рисунок 100011" descr="_scroll_external/attachments/image2019-2-25_11-46-43-daf018cd5aecb108aa3969cd047405362bca5f2f741c5748849c171bc1a0e1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16E" w:rsidRPr="00623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2316E">
        <w:rPr>
          <w:rFonts w:ascii="Times New Roman" w:hAnsi="Times New Roman"/>
          <w:sz w:val="28"/>
          <w:szCs w:val="28"/>
          <w:lang w:val="ru-RU"/>
        </w:rPr>
        <w:t>(3) справа от названия столбца;</w:t>
      </w:r>
    </w:p>
    <w:p w:rsidR="007F2B32" w:rsidRPr="0062316E" w:rsidRDefault="00D946E8" w:rsidP="00B95221">
      <w:pPr>
        <w:numPr>
          <w:ilvl w:val="0"/>
          <w:numId w:val="15"/>
        </w:numPr>
        <w:rPr>
          <w:rFonts w:ascii="Times New Roman" w:hAnsi="Times New Roman"/>
          <w:sz w:val="28"/>
          <w:szCs w:val="28"/>
          <w:lang w:val="ru-RU"/>
        </w:rPr>
      </w:pPr>
      <w:r w:rsidRPr="0062316E">
        <w:rPr>
          <w:rFonts w:ascii="Times New Roman" w:hAnsi="Times New Roman"/>
          <w:sz w:val="28"/>
          <w:szCs w:val="28"/>
          <w:lang w:val="ru-RU"/>
        </w:rPr>
        <w:t>если вам нужно увеличить или уменьшить размер какого-либо столбца - наведите курсор между требуемыми столбцами так, чтобы курсор изменил вид на подобный: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3375" cy="279314"/>
            <wp:effectExtent l="0" t="0" r="0" b="0"/>
            <wp:docPr id="100013" name="Рисунок 100013" descr="_scroll_external/attachments/image2019-2-22_14-19-41-f31f2bbfb9ce58e3de0e657b39d9700799ee5db3b5d85c2622aa1d16ef80be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316E">
        <w:rPr>
          <w:rFonts w:ascii="Times New Roman" w:hAnsi="Times New Roman"/>
          <w:sz w:val="28"/>
          <w:szCs w:val="28"/>
          <w:lang w:val="ru-RU"/>
        </w:rPr>
        <w:t>(4), далее зажмите левую кнопку мыши и передвиньте курсор влево или вправо;</w:t>
      </w:r>
    </w:p>
    <w:p w:rsidR="007F2B32" w:rsidRPr="00D83F69" w:rsidRDefault="00D946E8" w:rsidP="00B95221">
      <w:pPr>
        <w:numPr>
          <w:ilvl w:val="0"/>
          <w:numId w:val="15"/>
        </w:num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для навигации по страницам используйте кнопки, расположенные под таблицей (5).</w:t>
      </w:r>
    </w:p>
    <w:p w:rsidR="007F2B32" w:rsidRPr="0062316E" w:rsidRDefault="00D946E8" w:rsidP="00B95221">
      <w:pPr>
        <w:numPr>
          <w:ilvl w:val="0"/>
          <w:numId w:val="15"/>
        </w:numPr>
        <w:rPr>
          <w:rFonts w:ascii="Times New Roman" w:hAnsi="Times New Roman"/>
          <w:sz w:val="28"/>
          <w:szCs w:val="28"/>
          <w:lang w:val="ru-RU"/>
        </w:rPr>
      </w:pPr>
      <w:r w:rsidRPr="0062316E">
        <w:rPr>
          <w:rFonts w:ascii="Times New Roman" w:hAnsi="Times New Roman"/>
          <w:sz w:val="28"/>
          <w:szCs w:val="28"/>
          <w:lang w:val="ru-RU"/>
        </w:rPr>
        <w:t>для просмотра записи нажмите на элемент вида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80975" cy="161925"/>
            <wp:effectExtent l="0" t="0" r="0" b="0"/>
            <wp:docPr id="100015" name="Рисунок 100015" descr="_scroll_external/attachments/image2019-4-3_22-36-57-8566d3d605a110c207c51e222fe0dda0bc23395151c1518bd88ce1cb5eed7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2316E">
        <w:rPr>
          <w:rFonts w:ascii="Times New Roman" w:hAnsi="Times New Roman"/>
          <w:sz w:val="28"/>
          <w:szCs w:val="28"/>
          <w:lang w:val="ru-RU"/>
        </w:rPr>
        <w:t>в соответствующей строке (6).</w:t>
      </w:r>
    </w:p>
    <w:p w:rsidR="007F2B32" w:rsidRDefault="00D946E8">
      <w:bookmarkStart w:id="15" w:name="scroll-bookmark-50"/>
      <w:r w:rsidRPr="00D83F69">
        <w:rPr>
          <w:noProof/>
        </w:rPr>
        <w:drawing>
          <wp:inline distT="0" distB="0" distL="0" distR="0">
            <wp:extent cx="5395595" cy="2480266"/>
            <wp:effectExtent l="0" t="0" r="0" b="0"/>
            <wp:docPr id="100017" name="Рисунок 100017" descr="_scroll_external/attachments/image2021-6-15_18-58-43-b1452c5c514a279e916aea84cf9f0b38935cc074d230a9546552e52346cb23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48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p w:rsidR="00D83F69" w:rsidRPr="00D83F69" w:rsidRDefault="00D83F69" w:rsidP="00D83F69">
      <w:pPr>
        <w:jc w:val="center"/>
        <w:rPr>
          <w:lang w:val="ru-RU"/>
        </w:rPr>
      </w:pPr>
      <w:r>
        <w:rPr>
          <w:lang w:val="ru-RU"/>
        </w:rPr>
        <w:t>Рис.2 Просмотр записей</w:t>
      </w:r>
    </w:p>
    <w:p w:rsidR="007F2B32" w:rsidRDefault="004D1BB8">
      <w:pPr>
        <w:pStyle w:val="2"/>
        <w:rPr>
          <w:color w:val="auto"/>
        </w:rPr>
      </w:pPr>
      <w:bookmarkStart w:id="16" w:name="scroll-bookmark-7"/>
      <w:bookmarkStart w:id="17" w:name="_Toc121239418"/>
      <w:r>
        <w:rPr>
          <w:color w:val="auto"/>
          <w:lang w:val="ru-RU"/>
        </w:rPr>
        <w:lastRenderedPageBreak/>
        <w:t xml:space="preserve"> </w:t>
      </w:r>
      <w:bookmarkStart w:id="18" w:name="_Toc121250976"/>
      <w:proofErr w:type="spellStart"/>
      <w:r w:rsidR="00D946E8" w:rsidRPr="00D83F69">
        <w:rPr>
          <w:color w:val="auto"/>
        </w:rPr>
        <w:t>Фильтрация</w:t>
      </w:r>
      <w:proofErr w:type="spellEnd"/>
      <w:r w:rsidR="00D946E8" w:rsidRPr="00D83F69">
        <w:rPr>
          <w:color w:val="auto"/>
        </w:rPr>
        <w:t xml:space="preserve"> </w:t>
      </w:r>
      <w:proofErr w:type="spellStart"/>
      <w:r w:rsidR="00D946E8" w:rsidRPr="00D83F69">
        <w:rPr>
          <w:color w:val="auto"/>
        </w:rPr>
        <w:t>записей</w:t>
      </w:r>
      <w:bookmarkEnd w:id="16"/>
      <w:bookmarkEnd w:id="17"/>
      <w:bookmarkEnd w:id="18"/>
      <w:proofErr w:type="spellEnd"/>
    </w:p>
    <w:p w:rsidR="004D1BB8" w:rsidRPr="004D1BB8" w:rsidRDefault="004D1BB8" w:rsidP="004D1BB8"/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Если вам нужно отфильтровать отображаемые записи по какому-либо признаку - нажмите на элемент вида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1450" cy="171450"/>
            <wp:effectExtent l="0" t="0" r="0" b="0"/>
            <wp:docPr id="100019" name="Рисунок 100019" descr="_scroll_external/attachments/image2019-2-25_13-12-44-a77ffc8bca9ba6c635d6a7f597d1535d505c7c07ae2f2601e41a36e7848b19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3F69">
        <w:rPr>
          <w:rFonts w:ascii="Times New Roman" w:hAnsi="Times New Roman"/>
          <w:sz w:val="28"/>
          <w:szCs w:val="28"/>
          <w:lang w:val="ru-RU"/>
        </w:rPr>
        <w:t xml:space="preserve"> , расположенный в требуемом столбце, далее на экране отобразится окно для ввода значения параметра. Введите желаемое значение и нажмите "Применить", после чего в таблице отобразятся только те записи, которые соответствуют заданному значению. Аналогичным образом вы можете изменить существующий параметр фильтрации.</w:t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D83F69">
        <w:rPr>
          <w:rFonts w:ascii="Times New Roman" w:hAnsi="Times New Roman"/>
          <w:sz w:val="28"/>
          <w:szCs w:val="28"/>
          <w:lang w:val="ru-RU"/>
        </w:rPr>
        <w:t>: если параметр подразумевает ограниченное количество значений, то в данном окне будет присутствовать возможность выбора параметра из списка.</w:t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>Если вам нужно отфильтровать записи по нескольким признакам - повторите действие, описанное выше, для любых других столбцов таблицы.</w:t>
      </w:r>
    </w:p>
    <w:p w:rsidR="007F2B32" w:rsidRPr="0062316E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D83F69">
        <w:rPr>
          <w:rFonts w:ascii="Times New Roman" w:hAnsi="Times New Roman"/>
          <w:sz w:val="28"/>
          <w:szCs w:val="28"/>
          <w:lang w:val="ru-RU"/>
        </w:rPr>
        <w:t xml:space="preserve">: столбцы, для которых действует фильтрация, отмечены элементом вида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1450" cy="180975"/>
            <wp:effectExtent l="0" t="0" r="0" b="0"/>
            <wp:docPr id="100021" name="Рисунок 100021" descr="_scroll_external/attachments/image2019-2-25_13-28-40-5ff0a6cd31c285230d5cbc22de11bc2fe9c22b9b5230a7630f1d1b84ab56e5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Для отмены действия одного конкретного фильтра нажмите на элемент вида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1450" cy="180975"/>
            <wp:effectExtent l="0" t="0" r="0" b="0"/>
            <wp:docPr id="100023" name="Рисунок 100023" descr="_scroll_external/attachments/image2019-2-25_13-28-40-5ff0a6cd31c285230d5cbc22de11bc2fe9c22b9b5230a7630f1d1b84ab56e5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F69">
        <w:rPr>
          <w:rFonts w:ascii="Times New Roman" w:hAnsi="Times New Roman"/>
          <w:sz w:val="28"/>
          <w:szCs w:val="28"/>
          <w:lang w:val="ru-RU"/>
        </w:rPr>
        <w:t xml:space="preserve"> в названии нужного столбца, затем нажмите на кнопку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71450" cy="200025"/>
            <wp:effectExtent l="0" t="0" r="0" b="0"/>
            <wp:docPr id="100025" name="Рисунок 100025" descr="_scroll_external/attachments/image2019-2-26_17-30-5-7fa7db3328ec8f31ffca676c8e91b0a026db0fc19992fbb7fa45f69a98c71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1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F69">
        <w:rPr>
          <w:rFonts w:ascii="Times New Roman" w:hAnsi="Times New Roman"/>
          <w:sz w:val="28"/>
          <w:szCs w:val="28"/>
          <w:lang w:val="ru-RU"/>
        </w:rPr>
        <w:t xml:space="preserve"> в строке с параметром.</w:t>
      </w:r>
    </w:p>
    <w:p w:rsidR="007F2B32" w:rsidRPr="0062316E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Для отмены действия нескольких фильтров нажмите на кнопку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81000" cy="239889"/>
            <wp:effectExtent l="0" t="0" r="0" b="0"/>
            <wp:docPr id="100027" name="Рисунок 100027" descr="_scroll_external/attachments/image2019-2-25_13-23-12-6c542d7711992fbf5ecbeb155a8c56caf6252ed7d127b563ba3fa5bb952bb4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3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 (2), расположенную над верхним правым углом таблицы, снимите флаги слева от названий требуемых (3) фильтров и нажмите на кнопку "Применить" (4).</w:t>
      </w:r>
    </w:p>
    <w:p w:rsidR="007F2B32" w:rsidRPr="0062316E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Для отмены действия всех фильтров нажмите на кнопку </w:t>
      </w:r>
      <w:r w:rsidRPr="00D83F6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81000" cy="239889"/>
            <wp:effectExtent l="0" t="0" r="0" b="0"/>
            <wp:docPr id="100029" name="Рисунок 100029" descr="_scroll_external/attachments/image2019-2-25_13-23-12-6c542d7711992fbf5ecbeb155a8c56caf6252ed7d127b563ba3fa5bb952bb4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3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lang w:val="ru-RU"/>
        </w:rPr>
        <w:t xml:space="preserve"> (2), расположенную над верхним правым углом таблицы, затем нажмите на кнопку "Сбросить все" (5).</w:t>
      </w:r>
    </w:p>
    <w:p w:rsidR="007F2B32" w:rsidRPr="00D83F69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D83F69">
        <w:rPr>
          <w:rFonts w:ascii="Times New Roman" w:hAnsi="Times New Roman"/>
          <w:sz w:val="28"/>
          <w:szCs w:val="28"/>
          <w:lang w:val="ru-RU"/>
        </w:rPr>
        <w:t>: на рисунке далее отмечены элементы интерфейса для фильтрации записей в разделе "Льготники", фильтрация записей в остальных разделах осуществляется аналогичным образом:</w:t>
      </w:r>
    </w:p>
    <w:p w:rsidR="007F2B32" w:rsidRDefault="00D946E8">
      <w:r w:rsidRPr="00D83F69">
        <w:rPr>
          <w:noProof/>
        </w:rPr>
        <w:drawing>
          <wp:inline distT="0" distB="0" distL="0" distR="0">
            <wp:extent cx="5395595" cy="1316395"/>
            <wp:effectExtent l="0" t="0" r="0" b="0"/>
            <wp:docPr id="100031" name="Рисунок 100031" descr="_scroll_external/attachments/image2020-4-3_23-40-31-5c1d15353d201e1e70a0ad108b39e01e3c3e78e0cfab1b9c666f7b0e75f87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3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16E" w:rsidRPr="0062316E" w:rsidRDefault="0062316E" w:rsidP="0062316E">
      <w:pPr>
        <w:jc w:val="center"/>
        <w:rPr>
          <w:lang w:val="ru-RU"/>
        </w:rPr>
      </w:pPr>
      <w:r>
        <w:rPr>
          <w:lang w:val="ru-RU"/>
        </w:rPr>
        <w:t>Рис. 3 Фильтрация записей</w:t>
      </w:r>
    </w:p>
    <w:p w:rsidR="007F2B32" w:rsidRPr="00D83F69" w:rsidRDefault="00D946E8">
      <w:pPr>
        <w:pStyle w:val="1"/>
        <w:rPr>
          <w:color w:val="auto"/>
        </w:rPr>
      </w:pPr>
      <w:bookmarkStart w:id="19" w:name="scroll-bookmark-8"/>
      <w:bookmarkStart w:id="20" w:name="_Toc121250977"/>
      <w:proofErr w:type="spellStart"/>
      <w:r w:rsidRPr="00D83F69">
        <w:rPr>
          <w:color w:val="auto"/>
        </w:rPr>
        <w:lastRenderedPageBreak/>
        <w:t>Льготники</w:t>
      </w:r>
      <w:bookmarkEnd w:id="19"/>
      <w:bookmarkEnd w:id="20"/>
      <w:proofErr w:type="spellEnd"/>
    </w:p>
    <w:p w:rsidR="007F2B32" w:rsidRPr="00D83F69" w:rsidRDefault="00180973">
      <w:pPr>
        <w:pStyle w:val="2"/>
        <w:rPr>
          <w:color w:val="auto"/>
        </w:rPr>
      </w:pPr>
      <w:bookmarkStart w:id="21" w:name="scroll-bookmark-9"/>
      <w:bookmarkStart w:id="22" w:name="_Toc121239419"/>
      <w:r>
        <w:rPr>
          <w:color w:val="auto"/>
          <w:lang w:val="ru-RU"/>
        </w:rPr>
        <w:t xml:space="preserve"> </w:t>
      </w:r>
      <w:bookmarkStart w:id="23" w:name="_Toc121250978"/>
      <w:proofErr w:type="spellStart"/>
      <w:r w:rsidR="00D946E8" w:rsidRPr="00D83F69">
        <w:rPr>
          <w:color w:val="auto"/>
        </w:rPr>
        <w:t>Просмотр</w:t>
      </w:r>
      <w:proofErr w:type="spellEnd"/>
      <w:r w:rsidR="00D946E8" w:rsidRPr="00D83F69">
        <w:rPr>
          <w:color w:val="auto"/>
        </w:rPr>
        <w:t xml:space="preserve"> </w:t>
      </w:r>
      <w:proofErr w:type="spellStart"/>
      <w:r w:rsidR="00D946E8" w:rsidRPr="00D83F69">
        <w:rPr>
          <w:color w:val="auto"/>
        </w:rPr>
        <w:t>списка</w:t>
      </w:r>
      <w:proofErr w:type="spellEnd"/>
      <w:r w:rsidR="00D946E8" w:rsidRPr="00D83F69">
        <w:rPr>
          <w:color w:val="auto"/>
        </w:rPr>
        <w:t xml:space="preserve"> </w:t>
      </w:r>
      <w:proofErr w:type="spellStart"/>
      <w:r w:rsidR="00D946E8" w:rsidRPr="00D83F69">
        <w:rPr>
          <w:color w:val="auto"/>
        </w:rPr>
        <w:t>льготников</w:t>
      </w:r>
      <w:bookmarkEnd w:id="21"/>
      <w:bookmarkEnd w:id="22"/>
      <w:bookmarkEnd w:id="23"/>
      <w:proofErr w:type="spellEnd"/>
    </w:p>
    <w:p w:rsidR="00C81CBE" w:rsidRDefault="00D946E8" w:rsidP="00C81CBE">
      <w:pPr>
        <w:rPr>
          <w:rFonts w:ascii="Times New Roman" w:hAnsi="Times New Roman"/>
          <w:sz w:val="28"/>
          <w:szCs w:val="28"/>
          <w:lang w:val="ru-RU"/>
        </w:rPr>
      </w:pPr>
      <w:r w:rsidRPr="00C81CBE">
        <w:rPr>
          <w:rFonts w:ascii="Times New Roman" w:hAnsi="Times New Roman"/>
          <w:sz w:val="28"/>
          <w:szCs w:val="28"/>
          <w:lang w:val="ru-RU"/>
        </w:rPr>
        <w:t xml:space="preserve">Описание стандартной процедуры приведено в подразделе </w:t>
      </w:r>
      <w:r w:rsidR="00180973" w:rsidRPr="00C81CBE">
        <w:rPr>
          <w:rFonts w:ascii="Times New Roman" w:hAnsi="Times New Roman"/>
          <w:sz w:val="28"/>
          <w:szCs w:val="28"/>
          <w:lang w:val="ru-RU"/>
        </w:rPr>
        <w:t xml:space="preserve">4.1 </w:t>
      </w:r>
      <w:r w:rsidRPr="00C81CBE">
        <w:rPr>
          <w:rFonts w:ascii="Times New Roman" w:hAnsi="Times New Roman"/>
          <w:sz w:val="28"/>
          <w:szCs w:val="28"/>
          <w:lang w:val="ru-RU"/>
        </w:rPr>
        <w:t>"</w:t>
      </w:r>
      <w:r w:rsidRPr="00C81CBE">
        <w:rPr>
          <w:rFonts w:ascii="Times New Roman" w:hAnsi="Times New Roman"/>
          <w:sz w:val="28"/>
          <w:szCs w:val="28"/>
        </w:rPr>
        <w:fldChar w:fldCharType="begin"/>
      </w:r>
      <w:r w:rsidR="00180973" w:rsidRPr="00C81CBE">
        <w:rPr>
          <w:rFonts w:ascii="Times New Roman" w:hAnsi="Times New Roman"/>
          <w:sz w:val="28"/>
          <w:szCs w:val="28"/>
        </w:rPr>
        <w:instrText>HYPERLINK</w:instrText>
      </w:r>
      <w:r w:rsidR="00180973" w:rsidRPr="00C81CBE">
        <w:rPr>
          <w:rFonts w:ascii="Times New Roman" w:hAnsi="Times New Roman"/>
          <w:sz w:val="28"/>
          <w:szCs w:val="28"/>
          <w:lang w:val="ru-RU"/>
        </w:rPr>
        <w:instrText xml:space="preserve">  \</w:instrText>
      </w:r>
      <w:r w:rsidR="00180973" w:rsidRPr="00C81CBE">
        <w:rPr>
          <w:rFonts w:ascii="Times New Roman" w:hAnsi="Times New Roman"/>
          <w:sz w:val="28"/>
          <w:szCs w:val="28"/>
        </w:rPr>
        <w:instrText>l</w:instrText>
      </w:r>
      <w:r w:rsidR="00180973" w:rsidRPr="00C81CBE">
        <w:rPr>
          <w:rFonts w:ascii="Times New Roman" w:hAnsi="Times New Roman"/>
          <w:sz w:val="28"/>
          <w:szCs w:val="28"/>
          <w:lang w:val="ru-RU"/>
        </w:rPr>
        <w:instrText xml:space="preserve"> "_Поиск_и_просмотр"</w:instrText>
      </w:r>
      <w:r w:rsidR="00180973" w:rsidRPr="00C81CBE">
        <w:rPr>
          <w:rFonts w:ascii="Times New Roman" w:hAnsi="Times New Roman"/>
          <w:sz w:val="28"/>
          <w:szCs w:val="28"/>
        </w:rPr>
      </w:r>
      <w:r w:rsidRPr="00C81CBE">
        <w:rPr>
          <w:rFonts w:ascii="Times New Roman" w:hAnsi="Times New Roman"/>
          <w:sz w:val="28"/>
          <w:szCs w:val="28"/>
        </w:rPr>
        <w:fldChar w:fldCharType="separate"/>
      </w:r>
      <w:r w:rsidRPr="00C81CBE"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>Поиск и просмотр записей</w:t>
      </w:r>
      <w:r w:rsidRPr="00C81CBE">
        <w:rPr>
          <w:rStyle w:val="a4"/>
          <w:rFonts w:ascii="Times New Roman" w:hAnsi="Times New Roman"/>
          <w:color w:val="auto"/>
          <w:sz w:val="28"/>
          <w:szCs w:val="28"/>
        </w:rPr>
        <w:fldChar w:fldCharType="end"/>
      </w:r>
      <w:r w:rsidRPr="00C81CBE">
        <w:rPr>
          <w:rFonts w:ascii="Times New Roman" w:hAnsi="Times New Roman"/>
          <w:sz w:val="28"/>
          <w:szCs w:val="28"/>
          <w:lang w:val="ru-RU"/>
        </w:rPr>
        <w:t>".</w:t>
      </w:r>
      <w:r w:rsidR="00C81CBE" w:rsidRPr="00C81CBE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24" w:name="scroll-bookmark-10"/>
      <w:bookmarkStart w:id="25" w:name="_Toc121239420"/>
      <w:r w:rsidR="00180973" w:rsidRPr="00C81CB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D1BB8" w:rsidRDefault="004D1BB8" w:rsidP="00C81CBE">
      <w:pPr>
        <w:rPr>
          <w:rFonts w:ascii="Times New Roman" w:hAnsi="Times New Roman"/>
          <w:sz w:val="28"/>
          <w:szCs w:val="28"/>
          <w:lang w:val="ru-RU"/>
        </w:rPr>
      </w:pPr>
    </w:p>
    <w:p w:rsidR="007F2B32" w:rsidRDefault="00D946E8" w:rsidP="00C81CBE">
      <w:pPr>
        <w:rPr>
          <w:rFonts w:ascii="Times New Roman" w:hAnsi="Times New Roman"/>
          <w:sz w:val="28"/>
          <w:szCs w:val="28"/>
          <w:lang w:val="ru-RU"/>
        </w:rPr>
      </w:pPr>
      <w:r w:rsidRPr="00C81CBE">
        <w:rPr>
          <w:rFonts w:ascii="Times New Roman" w:hAnsi="Times New Roman"/>
          <w:sz w:val="28"/>
          <w:szCs w:val="28"/>
          <w:lang w:val="ru-RU"/>
        </w:rPr>
        <w:t>Поиск льготников по номеру СНИЛС</w:t>
      </w:r>
      <w:bookmarkEnd w:id="24"/>
      <w:bookmarkEnd w:id="25"/>
      <w:r w:rsidR="00C81CBE">
        <w:rPr>
          <w:rFonts w:ascii="Times New Roman" w:hAnsi="Times New Roman"/>
          <w:sz w:val="28"/>
          <w:szCs w:val="28"/>
          <w:lang w:val="ru-RU"/>
        </w:rPr>
        <w:t>:</w:t>
      </w:r>
    </w:p>
    <w:p w:rsidR="004D1BB8" w:rsidRPr="00C81CBE" w:rsidRDefault="004D1BB8" w:rsidP="00C81CBE">
      <w:pPr>
        <w:rPr>
          <w:rFonts w:ascii="Times New Roman" w:hAnsi="Times New Roman"/>
          <w:sz w:val="28"/>
          <w:szCs w:val="28"/>
          <w:lang w:val="ru-RU"/>
        </w:rPr>
      </w:pPr>
    </w:p>
    <w:p w:rsidR="007F2B32" w:rsidRPr="00C81CBE" w:rsidRDefault="00D946E8" w:rsidP="00B95221">
      <w:pPr>
        <w:numPr>
          <w:ilvl w:val="0"/>
          <w:numId w:val="16"/>
        </w:numPr>
        <w:rPr>
          <w:rFonts w:ascii="Times New Roman" w:hAnsi="Times New Roman"/>
          <w:sz w:val="28"/>
          <w:szCs w:val="28"/>
          <w:lang w:val="ru-RU"/>
        </w:rPr>
      </w:pPr>
      <w:r w:rsidRPr="00C81CBE">
        <w:rPr>
          <w:rFonts w:ascii="Times New Roman" w:hAnsi="Times New Roman"/>
          <w:sz w:val="28"/>
          <w:szCs w:val="28"/>
          <w:lang w:val="ru-RU"/>
        </w:rPr>
        <w:t>Выберите пункт меню "Льготники", после чего в правой части экрана отобразится форма для поиска граждан, обладающий правом льготного проезда, по номеру СНИЛС.</w:t>
      </w:r>
    </w:p>
    <w:p w:rsidR="007F2B32" w:rsidRPr="00C81CBE" w:rsidRDefault="00D946E8" w:rsidP="00B95221">
      <w:pPr>
        <w:numPr>
          <w:ilvl w:val="0"/>
          <w:numId w:val="16"/>
        </w:numPr>
        <w:rPr>
          <w:rFonts w:ascii="Times New Roman" w:hAnsi="Times New Roman"/>
          <w:sz w:val="28"/>
          <w:szCs w:val="28"/>
          <w:lang w:val="ru-RU"/>
        </w:rPr>
      </w:pPr>
      <w:r w:rsidRPr="00C81CBE">
        <w:rPr>
          <w:rFonts w:ascii="Times New Roman" w:hAnsi="Times New Roman"/>
          <w:sz w:val="28"/>
          <w:szCs w:val="28"/>
          <w:lang w:val="ru-RU"/>
        </w:rPr>
        <w:t>Далее введите номер СНИЛС в поле Идентификатор.</w:t>
      </w:r>
    </w:p>
    <w:p w:rsidR="007F2B32" w:rsidRPr="00C81CBE" w:rsidRDefault="00D946E8" w:rsidP="00B95221">
      <w:pPr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proofErr w:type="spellStart"/>
      <w:r w:rsidRPr="00C81CBE">
        <w:rPr>
          <w:rFonts w:ascii="Times New Roman" w:hAnsi="Times New Roman"/>
          <w:sz w:val="28"/>
          <w:szCs w:val="28"/>
        </w:rPr>
        <w:t>Нажмите</w:t>
      </w:r>
      <w:proofErr w:type="spellEnd"/>
      <w:r w:rsidRPr="00C81C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1CBE">
        <w:rPr>
          <w:rFonts w:ascii="Times New Roman" w:hAnsi="Times New Roman"/>
          <w:sz w:val="28"/>
          <w:szCs w:val="28"/>
        </w:rPr>
        <w:t>на</w:t>
      </w:r>
      <w:proofErr w:type="spellEnd"/>
      <w:r w:rsidRPr="00C81C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1CBE">
        <w:rPr>
          <w:rFonts w:ascii="Times New Roman" w:hAnsi="Times New Roman"/>
          <w:sz w:val="28"/>
          <w:szCs w:val="28"/>
        </w:rPr>
        <w:t>кнопку</w:t>
      </w:r>
      <w:proofErr w:type="spellEnd"/>
      <w:r w:rsidRPr="00C81CBE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C81CBE">
        <w:rPr>
          <w:rFonts w:ascii="Times New Roman" w:hAnsi="Times New Roman"/>
          <w:sz w:val="28"/>
          <w:szCs w:val="28"/>
        </w:rPr>
        <w:t>Найти</w:t>
      </w:r>
      <w:proofErr w:type="spellEnd"/>
      <w:r w:rsidRPr="00C81CBE">
        <w:rPr>
          <w:rFonts w:ascii="Times New Roman" w:hAnsi="Times New Roman"/>
          <w:sz w:val="28"/>
          <w:szCs w:val="28"/>
        </w:rPr>
        <w:t>".</w:t>
      </w:r>
    </w:p>
    <w:p w:rsidR="00C81CBE" w:rsidRDefault="00D946E8" w:rsidP="00B95221">
      <w:pPr>
        <w:numPr>
          <w:ilvl w:val="0"/>
          <w:numId w:val="16"/>
        </w:numPr>
        <w:rPr>
          <w:rFonts w:ascii="Times New Roman" w:hAnsi="Times New Roman"/>
          <w:sz w:val="28"/>
          <w:szCs w:val="28"/>
          <w:lang w:val="ru-RU"/>
        </w:rPr>
      </w:pPr>
      <w:r w:rsidRPr="00C81CBE">
        <w:rPr>
          <w:rFonts w:ascii="Times New Roman" w:hAnsi="Times New Roman"/>
          <w:sz w:val="28"/>
          <w:szCs w:val="28"/>
          <w:lang w:val="ru-RU"/>
        </w:rPr>
        <w:t>Если льготник зарегистрирован в системе - на экране отобразится его карточка, если нет - окно "Льготник не зарегистрирован в системе".</w:t>
      </w:r>
    </w:p>
    <w:p w:rsidR="00C81CBE" w:rsidRDefault="00C81CBE" w:rsidP="00C81CBE">
      <w:pPr>
        <w:rPr>
          <w:rFonts w:ascii="Times New Roman" w:hAnsi="Times New Roman"/>
          <w:sz w:val="28"/>
          <w:szCs w:val="28"/>
          <w:lang w:val="ru-RU"/>
        </w:rPr>
      </w:pPr>
    </w:p>
    <w:p w:rsidR="007F2B32" w:rsidRDefault="00C81CBE" w:rsidP="00C81CBE">
      <w:pPr>
        <w:ind w:left="720"/>
        <w:rPr>
          <w:rFonts w:ascii="Times New Roman" w:hAnsi="Times New Roman"/>
          <w:sz w:val="28"/>
          <w:szCs w:val="28"/>
          <w:lang w:val="ru-RU"/>
        </w:rPr>
      </w:pPr>
      <w:r w:rsidRPr="00D83F69">
        <w:rPr>
          <w:noProof/>
        </w:rPr>
        <w:drawing>
          <wp:inline distT="0" distB="0" distL="0" distR="0" wp14:anchorId="44974BF0" wp14:editId="7B49186A">
            <wp:extent cx="4762500" cy="2031438"/>
            <wp:effectExtent l="0" t="0" r="0" b="0"/>
            <wp:docPr id="100033" name="Рисунок 100033" descr="_scroll_external/attachments/image2019-6-4_11-29-40-6038205a71162f77b69dc6984eb2f827773effef39a556ddfc2fc9f159ee3c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3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CBE" w:rsidRDefault="004D1BB8" w:rsidP="00C81CBE">
      <w:pPr>
        <w:ind w:left="720"/>
        <w:jc w:val="center"/>
        <w:rPr>
          <w:rFonts w:ascii="Times New Roman" w:hAnsi="Times New Roman"/>
          <w:sz w:val="24"/>
          <w:lang w:val="ru-RU"/>
        </w:rPr>
      </w:pPr>
      <w:r w:rsidRPr="004D1BB8">
        <w:rPr>
          <w:rFonts w:ascii="Times New Roman" w:hAnsi="Times New Roman"/>
          <w:sz w:val="24"/>
          <w:lang w:val="ru-RU"/>
        </w:rPr>
        <w:t>Рис.4 Поиск льготника по СНИЛС</w:t>
      </w:r>
    </w:p>
    <w:p w:rsidR="004D1BB8" w:rsidRPr="004D1BB8" w:rsidRDefault="004D1BB8" w:rsidP="00C81CBE">
      <w:pPr>
        <w:ind w:left="720"/>
        <w:jc w:val="center"/>
        <w:rPr>
          <w:rFonts w:ascii="Times New Roman" w:hAnsi="Times New Roman"/>
          <w:sz w:val="24"/>
          <w:lang w:val="ru-RU"/>
        </w:rPr>
      </w:pPr>
    </w:p>
    <w:p w:rsidR="00C81CBE" w:rsidRPr="00C81CBE" w:rsidRDefault="00C81CBE" w:rsidP="00C81CBE">
      <w:pPr>
        <w:ind w:left="720"/>
        <w:rPr>
          <w:rFonts w:ascii="Times New Roman" w:hAnsi="Times New Roman"/>
          <w:sz w:val="28"/>
          <w:szCs w:val="28"/>
          <w:lang w:val="ru-RU"/>
        </w:rPr>
      </w:pPr>
    </w:p>
    <w:p w:rsidR="007F2B32" w:rsidRDefault="00D946E8" w:rsidP="004D1BB8">
      <w:pPr>
        <w:jc w:val="center"/>
      </w:pPr>
      <w:r w:rsidRPr="00D83F69">
        <w:rPr>
          <w:noProof/>
        </w:rPr>
        <w:lastRenderedPageBreak/>
        <w:drawing>
          <wp:inline distT="0" distB="0" distL="0" distR="0">
            <wp:extent cx="4286250" cy="3800359"/>
            <wp:effectExtent l="0" t="0" r="0" b="0"/>
            <wp:docPr id="100035" name="Рисунок 100035" descr="_scroll_external/attachments/image2019-6-4_11-32-7-a1eee2f525002e6ee323b2337bd8c04e5b7eee1f6d56bd61193bab8c09b01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0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BB8" w:rsidRPr="004D1BB8" w:rsidRDefault="004D1BB8" w:rsidP="004D1BB8">
      <w:pPr>
        <w:jc w:val="center"/>
        <w:rPr>
          <w:lang w:val="ru-RU"/>
        </w:rPr>
      </w:pPr>
      <w:r>
        <w:rPr>
          <w:lang w:val="ru-RU"/>
        </w:rPr>
        <w:t>Рис. 5 Карточка льготника</w:t>
      </w:r>
    </w:p>
    <w:p w:rsidR="007F2B32" w:rsidRPr="00D83F69" w:rsidRDefault="00DC7890">
      <w:pPr>
        <w:pStyle w:val="2"/>
        <w:rPr>
          <w:color w:val="auto"/>
        </w:rPr>
      </w:pPr>
      <w:bookmarkStart w:id="26" w:name="scroll-bookmark-11"/>
      <w:bookmarkStart w:id="27" w:name="_Toc121239421"/>
      <w:r>
        <w:rPr>
          <w:color w:val="auto"/>
          <w:lang w:val="ru-RU"/>
        </w:rPr>
        <w:t xml:space="preserve"> </w:t>
      </w:r>
      <w:bookmarkStart w:id="28" w:name="_Toc121250979"/>
      <w:proofErr w:type="spellStart"/>
      <w:r w:rsidR="00D946E8" w:rsidRPr="00D83F69">
        <w:rPr>
          <w:color w:val="auto"/>
        </w:rPr>
        <w:t>Регистрация</w:t>
      </w:r>
      <w:proofErr w:type="spellEnd"/>
      <w:r w:rsidR="00D946E8" w:rsidRPr="00D83F69">
        <w:rPr>
          <w:color w:val="auto"/>
        </w:rPr>
        <w:t xml:space="preserve"> </w:t>
      </w:r>
      <w:proofErr w:type="spellStart"/>
      <w:r w:rsidR="00D946E8" w:rsidRPr="00D83F69">
        <w:rPr>
          <w:color w:val="auto"/>
        </w:rPr>
        <w:t>льготника</w:t>
      </w:r>
      <w:proofErr w:type="spellEnd"/>
      <w:r w:rsidR="00D946E8" w:rsidRPr="00D83F69">
        <w:rPr>
          <w:color w:val="auto"/>
        </w:rPr>
        <w:t xml:space="preserve"> в </w:t>
      </w:r>
      <w:proofErr w:type="spellStart"/>
      <w:r w:rsidR="00D946E8" w:rsidRPr="00D83F69">
        <w:rPr>
          <w:color w:val="auto"/>
        </w:rPr>
        <w:t>системе</w:t>
      </w:r>
      <w:bookmarkEnd w:id="26"/>
      <w:bookmarkEnd w:id="27"/>
      <w:bookmarkEnd w:id="28"/>
      <w:proofErr w:type="spellEnd"/>
    </w:p>
    <w:p w:rsidR="007F2B32" w:rsidRPr="009820E9" w:rsidRDefault="00D946E8" w:rsidP="00B95221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820E9">
        <w:rPr>
          <w:rFonts w:ascii="Times New Roman" w:hAnsi="Times New Roman"/>
          <w:sz w:val="28"/>
          <w:szCs w:val="28"/>
          <w:lang w:val="ru-RU"/>
        </w:rPr>
        <w:t>Выберите пункт меню "Льготники", после чего в правой части экрана отобразится форма для поиска граждан, обладающий правом льготного проезда, по номеру СНИЛС.</w:t>
      </w:r>
    </w:p>
    <w:p w:rsidR="007F2B32" w:rsidRPr="009820E9" w:rsidRDefault="00D946E8" w:rsidP="00B95221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820E9">
        <w:rPr>
          <w:rFonts w:ascii="Times New Roman" w:hAnsi="Times New Roman"/>
          <w:sz w:val="28"/>
          <w:szCs w:val="28"/>
        </w:rPr>
        <w:t>Далее</w:t>
      </w:r>
      <w:proofErr w:type="spellEnd"/>
      <w:r w:rsidRPr="009820E9">
        <w:rPr>
          <w:rFonts w:ascii="Times New Roman" w:hAnsi="Times New Roman"/>
          <w:sz w:val="28"/>
          <w:szCs w:val="28"/>
        </w:rPr>
        <w:t>:</w:t>
      </w:r>
    </w:p>
    <w:p w:rsidR="007F2B32" w:rsidRPr="009820E9" w:rsidRDefault="00D946E8" w:rsidP="00B95221">
      <w:pPr>
        <w:numPr>
          <w:ilvl w:val="1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820E9">
        <w:rPr>
          <w:rFonts w:ascii="Times New Roman" w:hAnsi="Times New Roman"/>
          <w:sz w:val="28"/>
          <w:szCs w:val="28"/>
          <w:lang w:val="ru-RU"/>
        </w:rPr>
        <w:t>Если вы уверены, что льготник отсутствует в системе - нажмите на кнопку "Добавить льготника", после чего на экране отобразится окно "Добавление нового льготника".</w:t>
      </w:r>
    </w:p>
    <w:p w:rsidR="007F2B32" w:rsidRPr="009820E9" w:rsidRDefault="00D946E8" w:rsidP="00B95221">
      <w:pPr>
        <w:numPr>
          <w:ilvl w:val="1"/>
          <w:numId w:val="1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820E9">
        <w:rPr>
          <w:rFonts w:ascii="Times New Roman" w:hAnsi="Times New Roman"/>
          <w:sz w:val="28"/>
          <w:szCs w:val="28"/>
          <w:lang w:val="ru-RU"/>
        </w:rPr>
        <w:t>Если вы не уверены, что льготник отсутствует в системе - выполните поиск льготника по номеру СНИЛС, затем, если льготник не найден, нажмите на кнопку "Добавить льготника".</w:t>
      </w:r>
    </w:p>
    <w:p w:rsidR="007F2B32" w:rsidRPr="009820E9" w:rsidRDefault="00D946E8" w:rsidP="00B95221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820E9">
        <w:rPr>
          <w:rFonts w:ascii="Times New Roman" w:hAnsi="Times New Roman"/>
          <w:sz w:val="28"/>
          <w:szCs w:val="28"/>
          <w:lang w:val="ru-RU"/>
        </w:rPr>
        <w:t>Укажите сведения о льготнике в отобразившемся окне:</w:t>
      </w:r>
    </w:p>
    <w:p w:rsidR="007F2B32" w:rsidRPr="009820E9" w:rsidRDefault="00D946E8" w:rsidP="00B95221">
      <w:pPr>
        <w:numPr>
          <w:ilvl w:val="1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9820E9">
        <w:rPr>
          <w:rFonts w:ascii="Times New Roman" w:hAnsi="Times New Roman"/>
          <w:sz w:val="28"/>
          <w:szCs w:val="28"/>
        </w:rPr>
        <w:t>Ф.И.О. полностью;</w:t>
      </w:r>
    </w:p>
    <w:p w:rsidR="007F2B32" w:rsidRPr="009820E9" w:rsidRDefault="00D946E8" w:rsidP="00B95221">
      <w:pPr>
        <w:numPr>
          <w:ilvl w:val="1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9820E9">
        <w:rPr>
          <w:rFonts w:ascii="Times New Roman" w:hAnsi="Times New Roman"/>
          <w:sz w:val="28"/>
          <w:szCs w:val="28"/>
        </w:rPr>
        <w:t>номер СНИЛС (поле "Идентификатор");</w:t>
      </w:r>
    </w:p>
    <w:p w:rsidR="007F2B32" w:rsidRPr="009820E9" w:rsidRDefault="00D946E8" w:rsidP="00B95221">
      <w:pPr>
        <w:numPr>
          <w:ilvl w:val="1"/>
          <w:numId w:val="1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820E9">
        <w:rPr>
          <w:rFonts w:ascii="Times New Roman" w:hAnsi="Times New Roman"/>
          <w:sz w:val="28"/>
          <w:szCs w:val="28"/>
          <w:lang w:val="ru-RU"/>
        </w:rPr>
        <w:t>номер карты платежной системы МИР либо номер транспортной карты;</w:t>
      </w:r>
      <w:r w:rsidRPr="009820E9">
        <w:rPr>
          <w:rFonts w:ascii="Times New Roman" w:hAnsi="Times New Roman"/>
          <w:sz w:val="28"/>
          <w:szCs w:val="28"/>
          <w:lang w:val="ru-RU"/>
        </w:rPr>
        <w:br/>
      </w:r>
      <w:r w:rsidRPr="009820E9">
        <w:rPr>
          <w:rFonts w:ascii="Times New Roman" w:hAnsi="Times New Roman"/>
          <w:b/>
          <w:sz w:val="28"/>
          <w:szCs w:val="28"/>
          <w:lang w:val="ru-RU"/>
        </w:rPr>
        <w:t>Внимание</w:t>
      </w:r>
      <w:r w:rsidRPr="009820E9">
        <w:rPr>
          <w:rFonts w:ascii="Times New Roman" w:hAnsi="Times New Roman"/>
          <w:sz w:val="28"/>
          <w:szCs w:val="28"/>
          <w:lang w:val="ru-RU"/>
        </w:rPr>
        <w:t>:</w:t>
      </w:r>
    </w:p>
    <w:p w:rsidR="007F2B32" w:rsidRPr="009820E9" w:rsidRDefault="00D946E8" w:rsidP="00B95221">
      <w:pPr>
        <w:numPr>
          <w:ilvl w:val="1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820E9">
        <w:rPr>
          <w:rFonts w:ascii="Times New Roman" w:hAnsi="Times New Roman"/>
          <w:sz w:val="28"/>
          <w:szCs w:val="28"/>
          <w:lang w:val="ru-RU"/>
        </w:rPr>
        <w:lastRenderedPageBreak/>
        <w:t>перед привязкой транспортной карты необходимо установить флаг "Транспортная карта".</w:t>
      </w:r>
    </w:p>
    <w:p w:rsidR="007F2B32" w:rsidRPr="009820E9" w:rsidRDefault="00D946E8" w:rsidP="00B95221">
      <w:pPr>
        <w:numPr>
          <w:ilvl w:val="1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820E9">
        <w:rPr>
          <w:rFonts w:ascii="Times New Roman" w:hAnsi="Times New Roman"/>
          <w:sz w:val="28"/>
          <w:szCs w:val="28"/>
          <w:lang w:val="ru-RU"/>
        </w:rPr>
        <w:t>привязка льгот к иным картам невозможна, при попытке ввода номера карты другого типа и последующего сохранения данных на экране отобразится сообщение об ошибке;</w:t>
      </w:r>
    </w:p>
    <w:p w:rsidR="007F2B32" w:rsidRPr="009820E9" w:rsidRDefault="00D946E8" w:rsidP="00B95221">
      <w:pPr>
        <w:numPr>
          <w:ilvl w:val="1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820E9">
        <w:rPr>
          <w:rFonts w:ascii="Times New Roman" w:hAnsi="Times New Roman"/>
          <w:sz w:val="28"/>
          <w:szCs w:val="28"/>
          <w:lang w:val="ru-RU"/>
        </w:rPr>
        <w:t>транспортные карты должны быть зарегистрированы в системе, факт наличия сведений о транспортной карте можно проверить в Личном</w:t>
      </w:r>
      <w:r w:rsidRPr="00D83F69">
        <w:rPr>
          <w:lang w:val="ru-RU"/>
        </w:rPr>
        <w:t xml:space="preserve"> </w:t>
      </w:r>
      <w:r w:rsidRPr="009820E9">
        <w:rPr>
          <w:rFonts w:ascii="Times New Roman" w:hAnsi="Times New Roman"/>
          <w:sz w:val="28"/>
          <w:szCs w:val="28"/>
          <w:lang w:val="ru-RU"/>
        </w:rPr>
        <w:t xml:space="preserve">кабинете оператора </w:t>
      </w:r>
      <w:r w:rsidR="009820E9">
        <w:rPr>
          <w:rFonts w:ascii="Times New Roman" w:hAnsi="Times New Roman"/>
          <w:sz w:val="28"/>
          <w:szCs w:val="28"/>
          <w:lang w:val="ru-RU"/>
        </w:rPr>
        <w:t xml:space="preserve">транспортного проекта </w:t>
      </w:r>
      <w:r w:rsidRPr="009820E9">
        <w:rPr>
          <w:rFonts w:ascii="Times New Roman" w:hAnsi="Times New Roman"/>
          <w:sz w:val="28"/>
          <w:szCs w:val="28"/>
          <w:lang w:val="ru-RU"/>
        </w:rPr>
        <w:t>(справочник "Карты") при условии наличия соответствующих прав.</w:t>
      </w:r>
    </w:p>
    <w:p w:rsidR="007F2B32" w:rsidRPr="009820E9" w:rsidRDefault="00D946E8" w:rsidP="00B95221">
      <w:pPr>
        <w:numPr>
          <w:ilvl w:val="1"/>
          <w:numId w:val="2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820E9">
        <w:rPr>
          <w:rFonts w:ascii="Times New Roman" w:hAnsi="Times New Roman"/>
          <w:sz w:val="28"/>
          <w:szCs w:val="28"/>
        </w:rPr>
        <w:t>срок</w:t>
      </w:r>
      <w:proofErr w:type="spellEnd"/>
      <w:r w:rsidRPr="009820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0E9">
        <w:rPr>
          <w:rFonts w:ascii="Times New Roman" w:hAnsi="Times New Roman"/>
          <w:sz w:val="28"/>
          <w:szCs w:val="28"/>
        </w:rPr>
        <w:t>действия</w:t>
      </w:r>
      <w:proofErr w:type="spellEnd"/>
      <w:r w:rsidRPr="009820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20E9">
        <w:rPr>
          <w:rFonts w:ascii="Times New Roman" w:hAnsi="Times New Roman"/>
          <w:sz w:val="28"/>
          <w:szCs w:val="28"/>
        </w:rPr>
        <w:t>карты</w:t>
      </w:r>
      <w:proofErr w:type="spellEnd"/>
      <w:r w:rsidRPr="009820E9">
        <w:rPr>
          <w:rFonts w:ascii="Times New Roman" w:hAnsi="Times New Roman"/>
          <w:sz w:val="28"/>
          <w:szCs w:val="28"/>
        </w:rPr>
        <w:t>;</w:t>
      </w:r>
    </w:p>
    <w:p w:rsidR="007F2B32" w:rsidRPr="009820E9" w:rsidRDefault="00D946E8" w:rsidP="00B95221">
      <w:pPr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9820E9">
        <w:rPr>
          <w:rFonts w:ascii="Times New Roman" w:hAnsi="Times New Roman"/>
          <w:sz w:val="28"/>
          <w:szCs w:val="28"/>
        </w:rPr>
        <w:t>Нажмите на кнопку "Сохранить".</w:t>
      </w:r>
    </w:p>
    <w:p w:rsidR="007F2B32" w:rsidRDefault="00D946E8">
      <w:r w:rsidRPr="00D83F69">
        <w:rPr>
          <w:noProof/>
        </w:rPr>
        <w:drawing>
          <wp:inline distT="0" distB="0" distL="0" distR="0">
            <wp:extent cx="4762500" cy="2031438"/>
            <wp:effectExtent l="0" t="0" r="0" b="0"/>
            <wp:docPr id="100037" name="Рисунок 100037" descr="_scroll_external/attachments/image2019-6-4_11-35-27-17ace8dfcd516fec3b8e9142ac0e6adfb9f02fa5f40d171ba4923b7dc48c05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3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3F69">
        <w:t xml:space="preserve"> </w:t>
      </w:r>
      <w:r w:rsidRPr="00D83F69">
        <w:rPr>
          <w:noProof/>
        </w:rPr>
        <w:drawing>
          <wp:inline distT="0" distB="0" distL="0" distR="0">
            <wp:extent cx="3810000" cy="1213049"/>
            <wp:effectExtent l="0" t="0" r="0" b="0"/>
            <wp:docPr id="100039" name="Рисунок 100039" descr="_scroll_external/attachments/image2019-6-4_11-35-35-172825bf1c4cbcb34ad0e765660b35e578112eb2f3888c9336d2678547b70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1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0E9" w:rsidRPr="009820E9" w:rsidRDefault="009820E9" w:rsidP="009820E9">
      <w:pPr>
        <w:jc w:val="center"/>
        <w:rPr>
          <w:lang w:val="ru-RU"/>
        </w:rPr>
      </w:pPr>
      <w:r>
        <w:rPr>
          <w:lang w:val="ru-RU"/>
        </w:rPr>
        <w:t>Рис. 6 Регистрация льготника</w:t>
      </w:r>
    </w:p>
    <w:p w:rsidR="007F2B32" w:rsidRPr="00D83F69" w:rsidRDefault="00D946E8">
      <w:pPr>
        <w:pStyle w:val="2"/>
        <w:rPr>
          <w:color w:val="auto"/>
        </w:rPr>
      </w:pPr>
      <w:bookmarkStart w:id="29" w:name="scroll-bookmark-12"/>
      <w:bookmarkStart w:id="30" w:name="_Toc121239422"/>
      <w:bookmarkStart w:id="31" w:name="_Toc121250980"/>
      <w:proofErr w:type="spellStart"/>
      <w:r w:rsidRPr="00D83F69">
        <w:rPr>
          <w:color w:val="auto"/>
        </w:rPr>
        <w:t>Редактирование</w:t>
      </w:r>
      <w:proofErr w:type="spellEnd"/>
      <w:r w:rsidRPr="00D83F69">
        <w:rPr>
          <w:color w:val="auto"/>
        </w:rPr>
        <w:t xml:space="preserve"> </w:t>
      </w:r>
      <w:proofErr w:type="spellStart"/>
      <w:r w:rsidRPr="00D83F69">
        <w:rPr>
          <w:color w:val="auto"/>
        </w:rPr>
        <w:t>сведений</w:t>
      </w:r>
      <w:proofErr w:type="spellEnd"/>
      <w:r w:rsidRPr="00D83F69">
        <w:rPr>
          <w:color w:val="auto"/>
        </w:rPr>
        <w:t xml:space="preserve"> о </w:t>
      </w:r>
      <w:proofErr w:type="spellStart"/>
      <w:r w:rsidRPr="00D83F69">
        <w:rPr>
          <w:color w:val="auto"/>
        </w:rPr>
        <w:t>льготнике</w:t>
      </w:r>
      <w:bookmarkEnd w:id="29"/>
      <w:bookmarkEnd w:id="30"/>
      <w:bookmarkEnd w:id="31"/>
      <w:proofErr w:type="spellEnd"/>
    </w:p>
    <w:p w:rsidR="007F2B32" w:rsidRPr="00D83F69" w:rsidRDefault="00D946E8">
      <w:pPr>
        <w:pStyle w:val="3"/>
        <w:rPr>
          <w:color w:val="auto"/>
        </w:rPr>
      </w:pPr>
      <w:bookmarkStart w:id="32" w:name="scroll-bookmark-13"/>
      <w:bookmarkStart w:id="33" w:name="_Toc121239423"/>
      <w:bookmarkStart w:id="34" w:name="_Toc121250981"/>
      <w:r w:rsidRPr="00D83F69">
        <w:rPr>
          <w:color w:val="auto"/>
        </w:rPr>
        <w:t>Редактирование сведений о льготнике</w:t>
      </w:r>
      <w:bookmarkEnd w:id="32"/>
      <w:bookmarkEnd w:id="33"/>
      <w:bookmarkEnd w:id="34"/>
    </w:p>
    <w:p w:rsidR="007F2B32" w:rsidRPr="000171B3" w:rsidRDefault="00D946E8" w:rsidP="00B95221">
      <w:pPr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0171B3">
        <w:rPr>
          <w:rFonts w:ascii="Times New Roman" w:hAnsi="Times New Roman"/>
          <w:sz w:val="28"/>
          <w:szCs w:val="28"/>
        </w:rPr>
        <w:t>Выберите пункт меню "Льготники".</w:t>
      </w:r>
    </w:p>
    <w:p w:rsidR="007F2B32" w:rsidRPr="000171B3" w:rsidRDefault="00D946E8" w:rsidP="00B95221">
      <w:pPr>
        <w:numPr>
          <w:ilvl w:val="0"/>
          <w:numId w:val="22"/>
        </w:numPr>
        <w:rPr>
          <w:rFonts w:ascii="Times New Roman" w:hAnsi="Times New Roman"/>
          <w:sz w:val="28"/>
          <w:szCs w:val="28"/>
          <w:lang w:val="ru-RU"/>
        </w:rPr>
      </w:pPr>
      <w:r w:rsidRPr="000171B3">
        <w:rPr>
          <w:rFonts w:ascii="Times New Roman" w:hAnsi="Times New Roman"/>
          <w:sz w:val="28"/>
          <w:szCs w:val="28"/>
          <w:lang w:val="ru-RU"/>
        </w:rPr>
        <w:t>Нажмите на элемент</w:t>
      </w:r>
      <w:r w:rsidRPr="000171B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" cy="161925"/>
            <wp:effectExtent l="0" t="0" r="0" b="0"/>
            <wp:docPr id="100041" name="Рисунок 100041" descr="_scroll_external/attachments/image2021-11-22_18-11-7-009f6ca73f933ecf5c2fcbd18c53824dac3f5f78c545a6f0d0c44a64513c5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71B3">
        <w:rPr>
          <w:rFonts w:ascii="Times New Roman" w:hAnsi="Times New Roman"/>
          <w:sz w:val="28"/>
          <w:szCs w:val="28"/>
          <w:lang w:val="ru-RU"/>
        </w:rPr>
        <w:t xml:space="preserve"> в крайней правой части строки с данными льготника.</w:t>
      </w:r>
    </w:p>
    <w:p w:rsidR="007F2B32" w:rsidRPr="000171B3" w:rsidRDefault="00D946E8" w:rsidP="00B95221">
      <w:pPr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proofErr w:type="spellStart"/>
      <w:r w:rsidRPr="000171B3">
        <w:rPr>
          <w:rFonts w:ascii="Times New Roman" w:hAnsi="Times New Roman"/>
          <w:sz w:val="28"/>
          <w:szCs w:val="28"/>
        </w:rPr>
        <w:t>Внести</w:t>
      </w:r>
      <w:proofErr w:type="spellEnd"/>
      <w:r w:rsidRPr="00017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1B3">
        <w:rPr>
          <w:rFonts w:ascii="Times New Roman" w:hAnsi="Times New Roman"/>
          <w:sz w:val="28"/>
          <w:szCs w:val="28"/>
        </w:rPr>
        <w:t>необходимые</w:t>
      </w:r>
      <w:proofErr w:type="spellEnd"/>
      <w:r w:rsidRPr="00017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71B3">
        <w:rPr>
          <w:rFonts w:ascii="Times New Roman" w:hAnsi="Times New Roman"/>
          <w:sz w:val="28"/>
          <w:szCs w:val="28"/>
        </w:rPr>
        <w:t>изменения</w:t>
      </w:r>
      <w:proofErr w:type="spellEnd"/>
      <w:r w:rsidRPr="000171B3">
        <w:rPr>
          <w:rFonts w:ascii="Times New Roman" w:hAnsi="Times New Roman"/>
          <w:sz w:val="28"/>
          <w:szCs w:val="28"/>
        </w:rPr>
        <w:t>.</w:t>
      </w:r>
    </w:p>
    <w:p w:rsidR="007F2B32" w:rsidRPr="000171B3" w:rsidRDefault="00D946E8" w:rsidP="00B95221">
      <w:pPr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0171B3">
        <w:rPr>
          <w:rFonts w:ascii="Times New Roman" w:hAnsi="Times New Roman"/>
          <w:sz w:val="28"/>
          <w:szCs w:val="28"/>
        </w:rPr>
        <w:t>Нажмите на кнопку "Сохранить".</w:t>
      </w:r>
    </w:p>
    <w:p w:rsidR="007F2B32" w:rsidRPr="00D83F69" w:rsidRDefault="00D946E8">
      <w:pPr>
        <w:pStyle w:val="3"/>
        <w:rPr>
          <w:color w:val="auto"/>
        </w:rPr>
      </w:pPr>
      <w:bookmarkStart w:id="35" w:name="scroll-bookmark-14"/>
      <w:bookmarkStart w:id="36" w:name="_Toc121239424"/>
      <w:bookmarkStart w:id="37" w:name="_Toc121250982"/>
      <w:r w:rsidRPr="00D83F69">
        <w:rPr>
          <w:color w:val="auto"/>
        </w:rPr>
        <w:lastRenderedPageBreak/>
        <w:t>Добавление фотографии льготника</w:t>
      </w:r>
      <w:bookmarkEnd w:id="35"/>
      <w:bookmarkEnd w:id="36"/>
      <w:bookmarkEnd w:id="37"/>
    </w:p>
    <w:p w:rsidR="007F2B32" w:rsidRPr="00F65A87" w:rsidRDefault="00D946E8" w:rsidP="00F65A8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b/>
          <w:sz w:val="28"/>
          <w:szCs w:val="28"/>
          <w:lang w:val="ru-RU"/>
        </w:rPr>
        <w:t>Внимание</w:t>
      </w:r>
      <w:r w:rsidRPr="00F65A87">
        <w:rPr>
          <w:rFonts w:ascii="Times New Roman" w:hAnsi="Times New Roman"/>
          <w:sz w:val="28"/>
          <w:szCs w:val="28"/>
          <w:lang w:val="ru-RU"/>
        </w:rPr>
        <w:t>: добавление фотографии осуществляется с использованием камеры, подключенной к компьютеру. Если камера отсутствует - обратитесь к администратору или к другому техническому специалисту, осуществляющему подключение и настройку оборудования к компьютеру.</w:t>
      </w:r>
    </w:p>
    <w:p w:rsidR="007F2B32" w:rsidRPr="00F65A87" w:rsidRDefault="00D946E8" w:rsidP="00B9522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65A87">
        <w:rPr>
          <w:rFonts w:ascii="Times New Roman" w:hAnsi="Times New Roman"/>
          <w:sz w:val="28"/>
          <w:szCs w:val="28"/>
        </w:rPr>
        <w:t>Выберите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5A87">
        <w:rPr>
          <w:rFonts w:ascii="Times New Roman" w:hAnsi="Times New Roman"/>
          <w:sz w:val="28"/>
          <w:szCs w:val="28"/>
        </w:rPr>
        <w:t>пункт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5A87">
        <w:rPr>
          <w:rFonts w:ascii="Times New Roman" w:hAnsi="Times New Roman"/>
          <w:sz w:val="28"/>
          <w:szCs w:val="28"/>
        </w:rPr>
        <w:t>меню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F65A87">
        <w:rPr>
          <w:rFonts w:ascii="Times New Roman" w:hAnsi="Times New Roman"/>
          <w:sz w:val="28"/>
          <w:szCs w:val="28"/>
        </w:rPr>
        <w:t>Льготники</w:t>
      </w:r>
      <w:proofErr w:type="spellEnd"/>
      <w:r w:rsidRPr="00F65A87">
        <w:rPr>
          <w:rFonts w:ascii="Times New Roman" w:hAnsi="Times New Roman"/>
          <w:sz w:val="28"/>
          <w:szCs w:val="28"/>
        </w:rPr>
        <w:t>".</w:t>
      </w:r>
    </w:p>
    <w:p w:rsidR="007F2B32" w:rsidRPr="00F65A87" w:rsidRDefault="00D946E8" w:rsidP="00B9522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Нажмите на элемент</w:t>
      </w:r>
      <w:r w:rsidRPr="00F65A8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" cy="161925"/>
            <wp:effectExtent l="0" t="0" r="0" b="0"/>
            <wp:docPr id="100043" name="Рисунок 100043" descr="_scroll_external/attachments/image2021-11-22_18-11-7-009f6ca73f933ecf5c2fcbd18c53824dac3f5f78c545a6f0d0c44a64513c5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5A87">
        <w:rPr>
          <w:rFonts w:ascii="Times New Roman" w:hAnsi="Times New Roman"/>
          <w:sz w:val="28"/>
          <w:szCs w:val="28"/>
          <w:lang w:val="ru-RU"/>
        </w:rPr>
        <w:t xml:space="preserve"> в крайней правой части строки с данными льготника.</w:t>
      </w:r>
    </w:p>
    <w:p w:rsidR="007F2B32" w:rsidRPr="00F65A87" w:rsidRDefault="00D946E8" w:rsidP="00B9522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Нажмите на кнопку "Добавить" в правой части карточки льготника.</w:t>
      </w:r>
      <w:r w:rsidRPr="00F65A87">
        <w:rPr>
          <w:rFonts w:ascii="Times New Roman" w:hAnsi="Times New Roman"/>
          <w:sz w:val="28"/>
          <w:szCs w:val="28"/>
          <w:lang w:val="ru-RU"/>
        </w:rPr>
        <w:br/>
      </w:r>
      <w:r w:rsidRPr="00F65A87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F65A87">
        <w:rPr>
          <w:rFonts w:ascii="Times New Roman" w:hAnsi="Times New Roman"/>
          <w:sz w:val="28"/>
          <w:szCs w:val="28"/>
          <w:lang w:val="ru-RU"/>
        </w:rPr>
        <w:t>: данная кнопка отображается при наличии активной карты, если карта не привязана, то кнопка будет отсутствовать в карточке.</w:t>
      </w:r>
    </w:p>
    <w:p w:rsidR="007F2B32" w:rsidRPr="00F65A87" w:rsidRDefault="00D946E8" w:rsidP="00B9522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Если на экране отображается запрос на предоставление доступа страницы личного кабинета к камере - нажмите на кнопку "Разрешить" или с аналогичным по смыслу названием, иначе - перейдите к следующему шагу.</w:t>
      </w:r>
    </w:p>
    <w:p w:rsidR="007F2B32" w:rsidRPr="00F65A87" w:rsidRDefault="00D946E8" w:rsidP="00B9522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Наведите камеру на льготника так, чтобы было видно его лицо в анфас.</w:t>
      </w:r>
    </w:p>
    <w:p w:rsidR="007F2B32" w:rsidRPr="00F65A87" w:rsidRDefault="00D946E8" w:rsidP="00B95221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65A87">
        <w:rPr>
          <w:rFonts w:ascii="Times New Roman" w:hAnsi="Times New Roman"/>
          <w:sz w:val="28"/>
          <w:szCs w:val="28"/>
        </w:rPr>
        <w:t>Нажмите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5A87">
        <w:rPr>
          <w:rFonts w:ascii="Times New Roman" w:hAnsi="Times New Roman"/>
          <w:sz w:val="28"/>
          <w:szCs w:val="28"/>
        </w:rPr>
        <w:t>на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5A87">
        <w:rPr>
          <w:rFonts w:ascii="Times New Roman" w:hAnsi="Times New Roman"/>
          <w:sz w:val="28"/>
          <w:szCs w:val="28"/>
        </w:rPr>
        <w:t>кнопку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F65A87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F65A87">
        <w:rPr>
          <w:rFonts w:ascii="Times New Roman" w:hAnsi="Times New Roman"/>
          <w:sz w:val="28"/>
          <w:szCs w:val="28"/>
        </w:rPr>
        <w:t>".</w:t>
      </w:r>
    </w:p>
    <w:p w:rsidR="007F2B32" w:rsidRDefault="00D946E8">
      <w:r w:rsidRPr="00D83F69">
        <w:rPr>
          <w:noProof/>
        </w:rPr>
        <w:drawing>
          <wp:inline distT="0" distB="0" distL="0" distR="0">
            <wp:extent cx="5395595" cy="3411817"/>
            <wp:effectExtent l="0" t="0" r="0" b="0"/>
            <wp:docPr id="100045" name="Рисунок 100045" descr="_scroll_external/attachments/image2020-10-16_22-30-20-eb8065bd8fc6dce4347cf14f7a730d7a6e52ea4bf2d68d8f269383ffefa834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41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A87" w:rsidRPr="00F65A87" w:rsidRDefault="00F65A87" w:rsidP="00F65A87">
      <w:pPr>
        <w:jc w:val="center"/>
        <w:rPr>
          <w:lang w:val="ru-RU"/>
        </w:rPr>
      </w:pPr>
      <w:r>
        <w:rPr>
          <w:lang w:val="ru-RU"/>
        </w:rPr>
        <w:t>Рис. 7 Карточка льготника</w:t>
      </w:r>
    </w:p>
    <w:p w:rsidR="007F2B32" w:rsidRPr="00F65A87" w:rsidRDefault="00F65A8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38" w:name="scroll-bookmark-15"/>
      <w:bookmarkStart w:id="39" w:name="_Toc121239425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 </w:t>
      </w:r>
      <w:bookmarkStart w:id="40" w:name="_Toc121250983"/>
      <w:proofErr w:type="spellStart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>Удаление</w:t>
      </w:r>
      <w:proofErr w:type="spellEnd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>фотографии</w:t>
      </w:r>
      <w:proofErr w:type="spellEnd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>льготника</w:t>
      </w:r>
      <w:bookmarkEnd w:id="38"/>
      <w:bookmarkEnd w:id="39"/>
      <w:bookmarkEnd w:id="40"/>
      <w:proofErr w:type="spellEnd"/>
    </w:p>
    <w:p w:rsidR="007F2B32" w:rsidRPr="00F65A87" w:rsidRDefault="00D946E8" w:rsidP="00B95221">
      <w:pPr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F65A87">
        <w:rPr>
          <w:rFonts w:ascii="Times New Roman" w:hAnsi="Times New Roman"/>
          <w:sz w:val="28"/>
          <w:szCs w:val="28"/>
        </w:rPr>
        <w:t>Выберите пункт меню "Льготники".</w:t>
      </w:r>
    </w:p>
    <w:p w:rsidR="007F2B32" w:rsidRPr="00F65A87" w:rsidRDefault="00D946E8" w:rsidP="00B95221">
      <w:pPr>
        <w:numPr>
          <w:ilvl w:val="0"/>
          <w:numId w:val="24"/>
        </w:numPr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Нажмите на элемент</w:t>
      </w:r>
      <w:r w:rsidRPr="00F65A8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80975" cy="180975"/>
            <wp:effectExtent l="0" t="0" r="0" b="0"/>
            <wp:docPr id="100047" name="Рисунок 100047" descr="_scroll_external/attachments/image2020-10-16_22-27-15-f18ea314750da4e087b4c83b630245c63f6441b2320220b5a9442b43c9ec5a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5A87">
        <w:rPr>
          <w:rFonts w:ascii="Times New Roman" w:hAnsi="Times New Roman"/>
          <w:sz w:val="28"/>
          <w:szCs w:val="28"/>
          <w:lang w:val="ru-RU"/>
        </w:rPr>
        <w:t xml:space="preserve"> в крайней правой части строки с данными льготника.</w:t>
      </w:r>
    </w:p>
    <w:p w:rsidR="007F2B32" w:rsidRPr="00F65A87" w:rsidRDefault="00D946E8" w:rsidP="00B95221">
      <w:pPr>
        <w:numPr>
          <w:ilvl w:val="0"/>
          <w:numId w:val="24"/>
        </w:numPr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Нажмите на кнопку "Удалить" в правой части карточки льготника.</w:t>
      </w:r>
    </w:p>
    <w:p w:rsidR="007F2B32" w:rsidRPr="00F65A87" w:rsidRDefault="00F65A87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41" w:name="scroll-bookmark-16"/>
      <w:bookmarkStart w:id="42" w:name="_Toc121239426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bookmarkStart w:id="43" w:name="_Toc121250984"/>
      <w:proofErr w:type="spellStart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>Изменение</w:t>
      </w:r>
      <w:proofErr w:type="spellEnd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>фотографии</w:t>
      </w:r>
      <w:proofErr w:type="spellEnd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946E8" w:rsidRPr="00F65A87">
        <w:rPr>
          <w:rFonts w:ascii="Times New Roman" w:hAnsi="Times New Roman" w:cs="Times New Roman"/>
          <w:color w:val="auto"/>
          <w:sz w:val="28"/>
          <w:szCs w:val="28"/>
        </w:rPr>
        <w:t>льготника</w:t>
      </w:r>
      <w:bookmarkEnd w:id="41"/>
      <w:bookmarkEnd w:id="42"/>
      <w:bookmarkEnd w:id="43"/>
      <w:proofErr w:type="spellEnd"/>
    </w:p>
    <w:p w:rsidR="007F2B32" w:rsidRPr="00F65A87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Если вам нужно заменить фотографию льготника - удалите старую фотографию и добавьте новую по инструкциям, приведённым выше.</w:t>
      </w:r>
    </w:p>
    <w:p w:rsidR="007F2B32" w:rsidRPr="00F65A87" w:rsidRDefault="00D946E8">
      <w:pPr>
        <w:pStyle w:val="2"/>
        <w:rPr>
          <w:rFonts w:ascii="Times New Roman" w:hAnsi="Times New Roman" w:cs="Times New Roman"/>
          <w:color w:val="auto"/>
          <w:lang w:val="ru-RU"/>
        </w:rPr>
      </w:pPr>
      <w:bookmarkStart w:id="44" w:name="scroll-bookmark-17"/>
      <w:bookmarkStart w:id="45" w:name="_Toc121239427"/>
      <w:bookmarkStart w:id="46" w:name="_Toc121250985"/>
      <w:r w:rsidRPr="00F65A87">
        <w:rPr>
          <w:rFonts w:ascii="Times New Roman" w:hAnsi="Times New Roman" w:cs="Times New Roman"/>
          <w:color w:val="auto"/>
          <w:lang w:val="ru-RU"/>
        </w:rPr>
        <w:t>Массовая блокировка и привязка льгот для всех льготников, сведения о которых доступны в отдельном файле</w:t>
      </w:r>
      <w:bookmarkEnd w:id="44"/>
      <w:bookmarkEnd w:id="45"/>
      <w:bookmarkEnd w:id="46"/>
    </w:p>
    <w:p w:rsidR="007F2B32" w:rsidRPr="00F65A87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Если вам нужно привязать или заблокировать льготы у нескольких льготников одновременно, при этом у вас есть файл, где есть данные этих льготников, перейдите в раздел "Льготники", затем:</w:t>
      </w:r>
    </w:p>
    <w:p w:rsidR="007F2B32" w:rsidRPr="00F65A87" w:rsidRDefault="00D946E8" w:rsidP="00B95221">
      <w:pPr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proofErr w:type="spellStart"/>
      <w:r w:rsidRPr="00F65A87">
        <w:rPr>
          <w:rFonts w:ascii="Times New Roman" w:hAnsi="Times New Roman"/>
          <w:sz w:val="28"/>
          <w:szCs w:val="28"/>
        </w:rPr>
        <w:t>Нажмите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5A87">
        <w:rPr>
          <w:rFonts w:ascii="Times New Roman" w:hAnsi="Times New Roman"/>
          <w:sz w:val="28"/>
          <w:szCs w:val="28"/>
        </w:rPr>
        <w:t>на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5A87">
        <w:rPr>
          <w:rFonts w:ascii="Times New Roman" w:hAnsi="Times New Roman"/>
          <w:sz w:val="28"/>
          <w:szCs w:val="28"/>
        </w:rPr>
        <w:t>кнопку</w:t>
      </w:r>
      <w:proofErr w:type="spellEnd"/>
      <w:r w:rsidRPr="00F65A87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F65A87">
        <w:rPr>
          <w:rFonts w:ascii="Times New Roman" w:hAnsi="Times New Roman"/>
          <w:sz w:val="28"/>
          <w:szCs w:val="28"/>
        </w:rPr>
        <w:t>Обработать</w:t>
      </w:r>
      <w:proofErr w:type="spellEnd"/>
      <w:r w:rsidRPr="00F65A87">
        <w:rPr>
          <w:rFonts w:ascii="Times New Roman" w:hAnsi="Times New Roman"/>
          <w:sz w:val="28"/>
          <w:szCs w:val="28"/>
        </w:rPr>
        <w:t>".</w:t>
      </w:r>
    </w:p>
    <w:p w:rsidR="007F2B32" w:rsidRPr="00F65A87" w:rsidRDefault="00D946E8" w:rsidP="00B95221">
      <w:pPr>
        <w:numPr>
          <w:ilvl w:val="0"/>
          <w:numId w:val="25"/>
        </w:numPr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Выберите регион, льготников которого нужно обработать.</w:t>
      </w:r>
    </w:p>
    <w:p w:rsidR="007F2B32" w:rsidRPr="00F65A87" w:rsidRDefault="00D946E8" w:rsidP="00B95221">
      <w:pPr>
        <w:numPr>
          <w:ilvl w:val="0"/>
          <w:numId w:val="25"/>
        </w:numPr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Выберите действие (привязать или заблокировать льготу).</w:t>
      </w:r>
    </w:p>
    <w:p w:rsidR="007F2B32" w:rsidRPr="00F65A87" w:rsidRDefault="00D946E8" w:rsidP="00B95221">
      <w:pPr>
        <w:numPr>
          <w:ilvl w:val="0"/>
          <w:numId w:val="25"/>
        </w:numPr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Нажмите на кнопку "Обзор" и укажите путь к файлу, содержащему сведения и льготниках.</w:t>
      </w:r>
    </w:p>
    <w:p w:rsidR="007F2B32" w:rsidRDefault="00D946E8" w:rsidP="00B95221">
      <w:pPr>
        <w:numPr>
          <w:ilvl w:val="0"/>
          <w:numId w:val="25"/>
        </w:numPr>
        <w:rPr>
          <w:rFonts w:ascii="Times New Roman" w:hAnsi="Times New Roman"/>
          <w:sz w:val="28"/>
          <w:szCs w:val="28"/>
          <w:lang w:val="ru-RU"/>
        </w:rPr>
      </w:pPr>
      <w:r w:rsidRPr="00F65A87">
        <w:rPr>
          <w:rFonts w:ascii="Times New Roman" w:hAnsi="Times New Roman"/>
          <w:sz w:val="28"/>
          <w:szCs w:val="28"/>
          <w:lang w:val="ru-RU"/>
        </w:rPr>
        <w:t>Нажмите на кнопку "Загрузить".</w:t>
      </w:r>
      <w:r w:rsidR="00F65A87" w:rsidRPr="00D83F69">
        <w:rPr>
          <w:noProof/>
        </w:rPr>
        <w:drawing>
          <wp:inline distT="0" distB="0" distL="0" distR="0" wp14:anchorId="609DD3B3" wp14:editId="21CF560B">
            <wp:extent cx="5395595" cy="2928620"/>
            <wp:effectExtent l="0" t="0" r="0" b="5080"/>
            <wp:docPr id="100049" name="Рисунок 100049" descr="_scroll_external/attachments/image2021-11-22_18-20-15-534b3b6efd6b5fe009fecdbf39311593c10fd43040403d93bbe35228bf388a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A87" w:rsidRPr="005D204E" w:rsidRDefault="00F65A87" w:rsidP="005D204E">
      <w:pPr>
        <w:ind w:left="720"/>
        <w:jc w:val="center"/>
        <w:rPr>
          <w:rFonts w:ascii="Times New Roman" w:hAnsi="Times New Roman"/>
          <w:sz w:val="24"/>
          <w:lang w:val="ru-RU"/>
        </w:rPr>
      </w:pPr>
      <w:r w:rsidRPr="005D204E">
        <w:rPr>
          <w:rFonts w:ascii="Times New Roman" w:hAnsi="Times New Roman"/>
          <w:sz w:val="24"/>
          <w:lang w:val="ru-RU"/>
        </w:rPr>
        <w:t xml:space="preserve">Рис. 8 </w:t>
      </w:r>
      <w:r w:rsidR="005D204E" w:rsidRPr="005D204E">
        <w:rPr>
          <w:rFonts w:ascii="Times New Roman" w:hAnsi="Times New Roman"/>
          <w:sz w:val="24"/>
          <w:lang w:val="ru-RU"/>
        </w:rPr>
        <w:t>Кнопка обработать</w:t>
      </w:r>
    </w:p>
    <w:p w:rsidR="007F2B32" w:rsidRDefault="00D946E8">
      <w:r w:rsidRPr="00D83F69">
        <w:rPr>
          <w:noProof/>
        </w:rPr>
        <w:lastRenderedPageBreak/>
        <w:drawing>
          <wp:inline distT="0" distB="0" distL="0" distR="0">
            <wp:extent cx="5395595" cy="2907254"/>
            <wp:effectExtent l="0" t="0" r="0" b="0"/>
            <wp:docPr id="100051" name="Рисунок 100051" descr="_scroll_external/attachments/image2021-11-22_18-22-30-aa5675aca74077f07d49e5e18eae2718a80826a0dd3e0bd1c32416068757b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90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B71" w:rsidRDefault="00BF1B71" w:rsidP="00BF1B71">
      <w:pPr>
        <w:jc w:val="center"/>
        <w:rPr>
          <w:lang w:val="ru-RU"/>
        </w:rPr>
      </w:pPr>
      <w:r>
        <w:rPr>
          <w:lang w:val="ru-RU"/>
        </w:rPr>
        <w:t>Рис. 9 Обработка льгот</w:t>
      </w:r>
    </w:p>
    <w:p w:rsidR="00BF1B71" w:rsidRPr="00BF1B71" w:rsidRDefault="00BF1B71" w:rsidP="00BF1B71">
      <w:pPr>
        <w:jc w:val="center"/>
        <w:rPr>
          <w:lang w:val="ru-RU"/>
        </w:rPr>
      </w:pPr>
    </w:p>
    <w:p w:rsidR="007F2B32" w:rsidRPr="00D83F69" w:rsidRDefault="004B790B">
      <w:pPr>
        <w:pStyle w:val="2"/>
        <w:rPr>
          <w:color w:val="auto"/>
        </w:rPr>
      </w:pPr>
      <w:bookmarkStart w:id="47" w:name="scroll-bookmark-18"/>
      <w:bookmarkStart w:id="48" w:name="_Toc121239428"/>
      <w:r>
        <w:rPr>
          <w:color w:val="auto"/>
          <w:lang w:val="ru-RU"/>
        </w:rPr>
        <w:t xml:space="preserve"> </w:t>
      </w:r>
      <w:bookmarkStart w:id="49" w:name="_Toc121250986"/>
      <w:proofErr w:type="spellStart"/>
      <w:r w:rsidR="00D946E8" w:rsidRPr="00D83F69">
        <w:rPr>
          <w:color w:val="auto"/>
        </w:rPr>
        <w:t>Управление</w:t>
      </w:r>
      <w:proofErr w:type="spellEnd"/>
      <w:r w:rsidR="00D946E8" w:rsidRPr="00D83F69">
        <w:rPr>
          <w:color w:val="auto"/>
        </w:rPr>
        <w:t xml:space="preserve"> </w:t>
      </w:r>
      <w:proofErr w:type="spellStart"/>
      <w:r w:rsidR="00D946E8" w:rsidRPr="00D83F69">
        <w:rPr>
          <w:color w:val="auto"/>
        </w:rPr>
        <w:t>льготами</w:t>
      </w:r>
      <w:bookmarkEnd w:id="47"/>
      <w:bookmarkEnd w:id="48"/>
      <w:bookmarkEnd w:id="49"/>
      <w:proofErr w:type="spellEnd"/>
    </w:p>
    <w:p w:rsidR="007F2B32" w:rsidRPr="00BF1B71" w:rsidRDefault="00D946E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50" w:name="scroll-bookmark-19"/>
      <w:bookmarkStart w:id="51" w:name="_Toc121239429"/>
      <w:bookmarkStart w:id="52" w:name="_Toc121250987"/>
      <w:r w:rsidRPr="00BF1B71">
        <w:rPr>
          <w:rFonts w:ascii="Times New Roman" w:hAnsi="Times New Roman" w:cs="Times New Roman"/>
          <w:color w:val="auto"/>
          <w:sz w:val="28"/>
          <w:szCs w:val="28"/>
        </w:rPr>
        <w:t>Добавление льготы</w:t>
      </w:r>
      <w:bookmarkEnd w:id="50"/>
      <w:bookmarkEnd w:id="51"/>
      <w:bookmarkEnd w:id="52"/>
    </w:p>
    <w:p w:rsidR="007F2B32" w:rsidRPr="00BF1B71" w:rsidRDefault="00D946E8" w:rsidP="00B95221">
      <w:pPr>
        <w:numPr>
          <w:ilvl w:val="0"/>
          <w:numId w:val="26"/>
        </w:num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>Перейдите в карточку льготника и нажмите на кнопку "Добавить".</w:t>
      </w:r>
    </w:p>
    <w:p w:rsidR="007F2B32" w:rsidRPr="00BF1B71" w:rsidRDefault="00D946E8" w:rsidP="00B95221">
      <w:pPr>
        <w:numPr>
          <w:ilvl w:val="0"/>
          <w:numId w:val="26"/>
        </w:num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>Выберите регион действия льготы в отобразившемся окне.</w:t>
      </w:r>
    </w:p>
    <w:p w:rsidR="007F2B32" w:rsidRDefault="00D946E8" w:rsidP="00B95221">
      <w:pPr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proofErr w:type="spellStart"/>
      <w:r w:rsidRPr="00BF1B71">
        <w:rPr>
          <w:rFonts w:ascii="Times New Roman" w:hAnsi="Times New Roman"/>
          <w:sz w:val="28"/>
          <w:szCs w:val="28"/>
        </w:rPr>
        <w:t>Нажмите</w:t>
      </w:r>
      <w:proofErr w:type="spellEnd"/>
      <w:r w:rsidRPr="00BF1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1B71">
        <w:rPr>
          <w:rFonts w:ascii="Times New Roman" w:hAnsi="Times New Roman"/>
          <w:sz w:val="28"/>
          <w:szCs w:val="28"/>
        </w:rPr>
        <w:t>на</w:t>
      </w:r>
      <w:proofErr w:type="spellEnd"/>
      <w:r w:rsidRPr="00BF1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1B71">
        <w:rPr>
          <w:rFonts w:ascii="Times New Roman" w:hAnsi="Times New Roman"/>
          <w:sz w:val="28"/>
          <w:szCs w:val="28"/>
        </w:rPr>
        <w:t>кнопку</w:t>
      </w:r>
      <w:proofErr w:type="spellEnd"/>
      <w:r w:rsidRPr="00BF1B71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BF1B71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BF1B71">
        <w:rPr>
          <w:rFonts w:ascii="Times New Roman" w:hAnsi="Times New Roman"/>
          <w:sz w:val="28"/>
          <w:szCs w:val="28"/>
        </w:rPr>
        <w:t>.</w:t>
      </w:r>
    </w:p>
    <w:p w:rsidR="00BF1B71" w:rsidRDefault="00BF1B71" w:rsidP="00BF1B71">
      <w:pPr>
        <w:ind w:left="720"/>
        <w:rPr>
          <w:rFonts w:ascii="Times New Roman" w:hAnsi="Times New Roman"/>
          <w:sz w:val="28"/>
          <w:szCs w:val="28"/>
        </w:rPr>
      </w:pPr>
      <w:r w:rsidRPr="00BF1B7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EB94BB7" wp14:editId="259A9D00">
            <wp:extent cx="5395595" cy="1680845"/>
            <wp:effectExtent l="0" t="0" r="0" b="0"/>
            <wp:docPr id="7" name="Рисунок 7" descr="_scroll_external/attachments/image2019-6-4_13-13-40-d32cd01e55d604de0674b2256e076244df01412589ff27dad3fda2e4bae8af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B71" w:rsidRPr="00BF1B71" w:rsidRDefault="00BF1B71" w:rsidP="00BF1B71">
      <w:pPr>
        <w:ind w:left="720"/>
        <w:jc w:val="center"/>
        <w:rPr>
          <w:rFonts w:ascii="Times New Roman" w:hAnsi="Times New Roman"/>
          <w:sz w:val="24"/>
          <w:lang w:val="ru-RU"/>
        </w:rPr>
      </w:pPr>
      <w:r w:rsidRPr="00BF1B71">
        <w:rPr>
          <w:rFonts w:ascii="Times New Roman" w:hAnsi="Times New Roman"/>
          <w:sz w:val="24"/>
          <w:lang w:val="ru-RU"/>
        </w:rPr>
        <w:t>Рис. 10 Карточка льготника</w:t>
      </w:r>
    </w:p>
    <w:p w:rsidR="007F2B32" w:rsidRDefault="00D946E8">
      <w:pPr>
        <w:rPr>
          <w:rFonts w:ascii="Times New Roman" w:hAnsi="Times New Roman"/>
          <w:sz w:val="28"/>
          <w:szCs w:val="28"/>
        </w:rPr>
      </w:pPr>
      <w:r w:rsidRPr="00BF1B71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BF1B7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57775" cy="2009775"/>
            <wp:effectExtent l="0" t="0" r="0" b="0"/>
            <wp:docPr id="100055" name="Рисунок 100055" descr="_scroll_external/attachments/image2019-6-4_13-14-34-5830fd2fbe010947d53cb964e0f4fdcca53419503d772082ac306f729b815d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B71" w:rsidRPr="00A60809" w:rsidRDefault="00BF1B71" w:rsidP="00A60809">
      <w:pPr>
        <w:jc w:val="center"/>
        <w:rPr>
          <w:rFonts w:ascii="Times New Roman" w:hAnsi="Times New Roman"/>
          <w:sz w:val="24"/>
          <w:lang w:val="ru-RU"/>
        </w:rPr>
      </w:pPr>
      <w:r w:rsidRPr="00A60809">
        <w:rPr>
          <w:rFonts w:ascii="Times New Roman" w:hAnsi="Times New Roman"/>
          <w:sz w:val="24"/>
          <w:lang w:val="ru-RU"/>
        </w:rPr>
        <w:t xml:space="preserve">Рис.11 </w:t>
      </w:r>
      <w:proofErr w:type="gramStart"/>
      <w:r w:rsidRPr="00A60809">
        <w:rPr>
          <w:rFonts w:ascii="Times New Roman" w:hAnsi="Times New Roman"/>
          <w:sz w:val="24"/>
          <w:lang w:val="ru-RU"/>
        </w:rPr>
        <w:t>Выбор  региона</w:t>
      </w:r>
      <w:proofErr w:type="gramEnd"/>
    </w:p>
    <w:p w:rsidR="007F2B32" w:rsidRPr="00BF1B71" w:rsidRDefault="00BF1B71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53" w:name="scroll-bookmark-51"/>
      <w:bookmarkStart w:id="54" w:name="scroll-bookmark-20"/>
      <w:bookmarkStart w:id="55" w:name="_Toc121239430"/>
      <w:bookmarkEnd w:id="53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bookmarkStart w:id="56" w:name="_Toc121250988"/>
      <w:proofErr w:type="spellStart"/>
      <w:r w:rsidR="00D946E8" w:rsidRPr="00BF1B71">
        <w:rPr>
          <w:rFonts w:ascii="Times New Roman" w:hAnsi="Times New Roman" w:cs="Times New Roman"/>
          <w:color w:val="auto"/>
          <w:sz w:val="28"/>
          <w:szCs w:val="28"/>
        </w:rPr>
        <w:t>Подтверждение</w:t>
      </w:r>
      <w:proofErr w:type="spellEnd"/>
      <w:r w:rsidR="00D946E8" w:rsidRPr="00BF1B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D946E8" w:rsidRPr="00BF1B71">
        <w:rPr>
          <w:rFonts w:ascii="Times New Roman" w:hAnsi="Times New Roman" w:cs="Times New Roman"/>
          <w:color w:val="auto"/>
          <w:sz w:val="28"/>
          <w:szCs w:val="28"/>
        </w:rPr>
        <w:t>льготы</w:t>
      </w:r>
      <w:bookmarkEnd w:id="54"/>
      <w:bookmarkEnd w:id="55"/>
      <w:bookmarkEnd w:id="56"/>
      <w:proofErr w:type="spellEnd"/>
    </w:p>
    <w:p w:rsidR="007F2B32" w:rsidRPr="00BF1B71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 xml:space="preserve">Для подтверждения льготы нажмите на элемент вида </w:t>
      </w:r>
      <w:r w:rsidRPr="00BF1B7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" cy="152400"/>
            <wp:effectExtent l="0" t="0" r="0" b="0"/>
            <wp:docPr id="100057" name="Рисунок 100057" descr="_scroll_external/attachments/image2019-6-4_13-20-5-ab1dade472821960c76f72789adbe96d93fef5c3175feed0e2c04fe0d3df4c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1B71">
        <w:rPr>
          <w:rFonts w:ascii="Times New Roman" w:hAnsi="Times New Roman"/>
          <w:sz w:val="28"/>
          <w:szCs w:val="28"/>
          <w:lang w:val="ru-RU"/>
        </w:rPr>
        <w:t xml:space="preserve"> в соответствующей строке, затем:</w:t>
      </w:r>
    </w:p>
    <w:p w:rsidR="007F2B32" w:rsidRPr="00BF1B71" w:rsidRDefault="00D946E8" w:rsidP="00B95221">
      <w:pPr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>Выберите тип льготы.</w:t>
      </w:r>
      <w:r w:rsidRPr="00BF1B71">
        <w:rPr>
          <w:rFonts w:ascii="Times New Roman" w:hAnsi="Times New Roman"/>
          <w:sz w:val="28"/>
          <w:szCs w:val="28"/>
          <w:lang w:val="ru-RU"/>
        </w:rPr>
        <w:br/>
      </w:r>
      <w:r w:rsidRPr="00BF1B71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BF1B71">
        <w:rPr>
          <w:rFonts w:ascii="Times New Roman" w:hAnsi="Times New Roman"/>
          <w:sz w:val="28"/>
          <w:szCs w:val="28"/>
          <w:lang w:val="ru-RU"/>
        </w:rPr>
        <w:t>: при выборе социальной льготы без привязки типа билета создание билета не производится, также билет не отображается в ЛКП, при этом пользователю с такой льготой становятся доступны дополнительные проездные для их последующего приобретения (например, пенсионные).</w:t>
      </w:r>
    </w:p>
    <w:p w:rsidR="007F2B32" w:rsidRPr="00BF1B71" w:rsidRDefault="00D946E8" w:rsidP="00B95221">
      <w:pPr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>Укажите дату начала действия льготы.</w:t>
      </w:r>
      <w:r w:rsidRPr="00BF1B71">
        <w:rPr>
          <w:rFonts w:ascii="Times New Roman" w:hAnsi="Times New Roman"/>
          <w:sz w:val="28"/>
          <w:szCs w:val="28"/>
          <w:lang w:val="ru-RU"/>
        </w:rPr>
        <w:br/>
      </w:r>
      <w:r w:rsidRPr="00BF1B71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BF1B71">
        <w:rPr>
          <w:rFonts w:ascii="Times New Roman" w:hAnsi="Times New Roman"/>
          <w:sz w:val="28"/>
          <w:szCs w:val="28"/>
          <w:lang w:val="ru-RU"/>
        </w:rPr>
        <w:t>: по умолчанию используется текущая дата.</w:t>
      </w:r>
    </w:p>
    <w:p w:rsidR="007F2B32" w:rsidRPr="00BF1B71" w:rsidRDefault="00D946E8" w:rsidP="00B95221">
      <w:pPr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>Укажите дату окончания действия льготы:</w:t>
      </w:r>
    </w:p>
    <w:p w:rsidR="007F2B32" w:rsidRPr="00BF1B71" w:rsidRDefault="00D946E8" w:rsidP="00B95221">
      <w:pPr>
        <w:numPr>
          <w:ilvl w:val="1"/>
          <w:numId w:val="28"/>
        </w:num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>посредством указания стандартного срока действия (3, 6 либо 12 месяцев);</w:t>
      </w:r>
    </w:p>
    <w:p w:rsidR="007F2B32" w:rsidRPr="00BF1B71" w:rsidRDefault="00D946E8" w:rsidP="00B95221">
      <w:pPr>
        <w:numPr>
          <w:ilvl w:val="1"/>
          <w:numId w:val="28"/>
        </w:num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>посредством ввода конкретной даты в соответствующую строку.</w:t>
      </w:r>
    </w:p>
    <w:p w:rsidR="007F2B32" w:rsidRPr="00BF1B71" w:rsidRDefault="00D946E8" w:rsidP="00B95221">
      <w:pPr>
        <w:numPr>
          <w:ilvl w:val="0"/>
          <w:numId w:val="27"/>
        </w:numPr>
        <w:rPr>
          <w:rFonts w:ascii="Times New Roman" w:hAnsi="Times New Roman"/>
          <w:sz w:val="28"/>
          <w:szCs w:val="28"/>
          <w:lang w:val="ru-RU"/>
        </w:rPr>
      </w:pPr>
      <w:r w:rsidRPr="00BF1B71">
        <w:rPr>
          <w:rFonts w:ascii="Times New Roman" w:hAnsi="Times New Roman"/>
          <w:sz w:val="28"/>
          <w:szCs w:val="28"/>
          <w:lang w:val="ru-RU"/>
        </w:rPr>
        <w:t>Укажите номер удостоверения, подтверждающего наличие права на проезд по льготному тарифу (опционально).</w:t>
      </w:r>
    </w:p>
    <w:p w:rsidR="007F2B32" w:rsidRPr="00BF1B71" w:rsidRDefault="00D946E8" w:rsidP="00B95221">
      <w:pPr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proofErr w:type="spellStart"/>
      <w:r w:rsidRPr="00BF1B71">
        <w:rPr>
          <w:rFonts w:ascii="Times New Roman" w:hAnsi="Times New Roman"/>
          <w:sz w:val="28"/>
          <w:szCs w:val="28"/>
        </w:rPr>
        <w:t>Нажмите</w:t>
      </w:r>
      <w:proofErr w:type="spellEnd"/>
      <w:r w:rsidRPr="00BF1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1B71">
        <w:rPr>
          <w:rFonts w:ascii="Times New Roman" w:hAnsi="Times New Roman"/>
          <w:sz w:val="28"/>
          <w:szCs w:val="28"/>
        </w:rPr>
        <w:t>на</w:t>
      </w:r>
      <w:proofErr w:type="spellEnd"/>
      <w:r w:rsidRPr="00BF1B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1B71">
        <w:rPr>
          <w:rFonts w:ascii="Times New Roman" w:hAnsi="Times New Roman"/>
          <w:sz w:val="28"/>
          <w:szCs w:val="28"/>
        </w:rPr>
        <w:t>кнопку</w:t>
      </w:r>
      <w:proofErr w:type="spellEnd"/>
      <w:r w:rsidRPr="00BF1B71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BF1B71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BF1B71">
        <w:rPr>
          <w:rFonts w:ascii="Times New Roman" w:hAnsi="Times New Roman"/>
          <w:sz w:val="28"/>
          <w:szCs w:val="28"/>
        </w:rPr>
        <w:t>".</w:t>
      </w:r>
    </w:p>
    <w:p w:rsidR="007F2B32" w:rsidRDefault="00D946E8">
      <w:pPr>
        <w:rPr>
          <w:rFonts w:ascii="Times New Roman" w:hAnsi="Times New Roman"/>
          <w:sz w:val="28"/>
          <w:szCs w:val="28"/>
        </w:rPr>
      </w:pPr>
      <w:bookmarkStart w:id="57" w:name="scroll-bookmark-52"/>
      <w:r w:rsidRPr="00BF1B71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3810000" cy="4312333"/>
            <wp:effectExtent l="0" t="0" r="0" b="0"/>
            <wp:docPr id="100059" name="Рисунок 100059" descr="_scroll_external/attachments/image2020-9-21_13-28-18-6511987b31507fdb5d80cc19b2623c3f7b0c86a76478060ed75a2668d7d08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31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p w:rsidR="004B790B" w:rsidRPr="00774435" w:rsidRDefault="004B790B" w:rsidP="004B790B">
      <w:pPr>
        <w:jc w:val="center"/>
        <w:rPr>
          <w:rFonts w:ascii="Times New Roman" w:hAnsi="Times New Roman"/>
          <w:sz w:val="24"/>
          <w:lang w:val="ru-RU"/>
        </w:rPr>
      </w:pPr>
      <w:r w:rsidRPr="00774435">
        <w:rPr>
          <w:rFonts w:ascii="Times New Roman" w:hAnsi="Times New Roman"/>
          <w:sz w:val="24"/>
          <w:lang w:val="ru-RU"/>
        </w:rPr>
        <w:t>Рис.12 Подтверждение льготы</w:t>
      </w:r>
    </w:p>
    <w:p w:rsidR="007F2B32" w:rsidRDefault="00D946E8">
      <w:pPr>
        <w:pStyle w:val="3"/>
        <w:rPr>
          <w:color w:val="auto"/>
        </w:rPr>
      </w:pPr>
      <w:bookmarkStart w:id="58" w:name="scroll-bookmark-21"/>
      <w:bookmarkStart w:id="59" w:name="_Toc121239431"/>
      <w:bookmarkStart w:id="60" w:name="_Toc121250989"/>
      <w:proofErr w:type="spellStart"/>
      <w:r w:rsidRPr="00D83F69">
        <w:rPr>
          <w:color w:val="auto"/>
        </w:rPr>
        <w:t>Продление</w:t>
      </w:r>
      <w:proofErr w:type="spellEnd"/>
      <w:r w:rsidRPr="00D83F69">
        <w:rPr>
          <w:color w:val="auto"/>
        </w:rPr>
        <w:t xml:space="preserve"> </w:t>
      </w:r>
      <w:proofErr w:type="spellStart"/>
      <w:r w:rsidRPr="00D83F69">
        <w:rPr>
          <w:color w:val="auto"/>
        </w:rPr>
        <w:t>действия</w:t>
      </w:r>
      <w:proofErr w:type="spellEnd"/>
      <w:r w:rsidRPr="00D83F69">
        <w:rPr>
          <w:color w:val="auto"/>
        </w:rPr>
        <w:t xml:space="preserve"> </w:t>
      </w:r>
      <w:proofErr w:type="spellStart"/>
      <w:r w:rsidRPr="00D83F69">
        <w:rPr>
          <w:color w:val="auto"/>
        </w:rPr>
        <w:t>льготы</w:t>
      </w:r>
      <w:bookmarkEnd w:id="58"/>
      <w:bookmarkEnd w:id="59"/>
      <w:bookmarkEnd w:id="60"/>
      <w:proofErr w:type="spellEnd"/>
    </w:p>
    <w:p w:rsidR="00774435" w:rsidRPr="00774435" w:rsidRDefault="00774435" w:rsidP="00774435"/>
    <w:p w:rsidR="007F2B32" w:rsidRPr="00774435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774435">
        <w:rPr>
          <w:rFonts w:ascii="Times New Roman" w:hAnsi="Times New Roman"/>
          <w:sz w:val="28"/>
          <w:szCs w:val="28"/>
          <w:lang w:val="ru-RU"/>
        </w:rPr>
        <w:t xml:space="preserve">Для подтверждения льготы нажмите на элемент вида </w:t>
      </w:r>
      <w:r w:rsidRPr="0077443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80975" cy="161925"/>
            <wp:effectExtent l="0" t="0" r="0" b="0"/>
            <wp:docPr id="100061" name="Рисунок 100061" descr="_scroll_external/attachments/image2019-4-3_22-36-57-8566d3d605a110c207c51e222fe0dda0bc23395151c1518bd88ce1cb5eed7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4435">
        <w:rPr>
          <w:rFonts w:ascii="Times New Roman" w:hAnsi="Times New Roman"/>
          <w:sz w:val="28"/>
          <w:szCs w:val="28"/>
          <w:lang w:val="ru-RU"/>
        </w:rPr>
        <w:t xml:space="preserve"> в строке с подтверждённой льготой, затем:</w:t>
      </w:r>
    </w:p>
    <w:p w:rsidR="007F2B32" w:rsidRPr="00774435" w:rsidRDefault="00D946E8" w:rsidP="00B95221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proofErr w:type="spellStart"/>
      <w:r w:rsidRPr="00774435">
        <w:rPr>
          <w:rFonts w:ascii="Times New Roman" w:hAnsi="Times New Roman"/>
          <w:sz w:val="28"/>
          <w:szCs w:val="28"/>
        </w:rPr>
        <w:t>Нажмите</w:t>
      </w:r>
      <w:proofErr w:type="spellEnd"/>
      <w:r w:rsidRPr="007744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435">
        <w:rPr>
          <w:rFonts w:ascii="Times New Roman" w:hAnsi="Times New Roman"/>
          <w:sz w:val="28"/>
          <w:szCs w:val="28"/>
        </w:rPr>
        <w:t>на</w:t>
      </w:r>
      <w:proofErr w:type="spellEnd"/>
      <w:r w:rsidRPr="007744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435">
        <w:rPr>
          <w:rFonts w:ascii="Times New Roman" w:hAnsi="Times New Roman"/>
          <w:sz w:val="28"/>
          <w:szCs w:val="28"/>
        </w:rPr>
        <w:t>кнопку</w:t>
      </w:r>
      <w:proofErr w:type="spellEnd"/>
      <w:r w:rsidRPr="00774435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774435">
        <w:rPr>
          <w:rFonts w:ascii="Times New Roman" w:hAnsi="Times New Roman"/>
          <w:sz w:val="28"/>
          <w:szCs w:val="28"/>
        </w:rPr>
        <w:t>Продлить</w:t>
      </w:r>
      <w:proofErr w:type="spellEnd"/>
      <w:r w:rsidRPr="00774435">
        <w:rPr>
          <w:rFonts w:ascii="Times New Roman" w:hAnsi="Times New Roman"/>
          <w:sz w:val="28"/>
          <w:szCs w:val="28"/>
        </w:rPr>
        <w:t>".</w:t>
      </w:r>
    </w:p>
    <w:p w:rsidR="007F2B32" w:rsidRPr="00774435" w:rsidRDefault="00D946E8" w:rsidP="00B95221">
      <w:pPr>
        <w:numPr>
          <w:ilvl w:val="0"/>
          <w:numId w:val="29"/>
        </w:numPr>
        <w:rPr>
          <w:rFonts w:ascii="Times New Roman" w:hAnsi="Times New Roman"/>
          <w:sz w:val="28"/>
          <w:szCs w:val="28"/>
          <w:lang w:val="ru-RU"/>
        </w:rPr>
      </w:pPr>
      <w:r w:rsidRPr="00774435">
        <w:rPr>
          <w:rFonts w:ascii="Times New Roman" w:hAnsi="Times New Roman"/>
          <w:sz w:val="28"/>
          <w:szCs w:val="28"/>
          <w:lang w:val="ru-RU"/>
        </w:rPr>
        <w:t>Далее укажите срок продления одним из следующих способов:</w:t>
      </w:r>
    </w:p>
    <w:p w:rsidR="007F2B32" w:rsidRPr="00774435" w:rsidRDefault="00D946E8" w:rsidP="00B95221">
      <w:pPr>
        <w:numPr>
          <w:ilvl w:val="1"/>
          <w:numId w:val="30"/>
        </w:numPr>
        <w:rPr>
          <w:rFonts w:ascii="Times New Roman" w:hAnsi="Times New Roman"/>
          <w:sz w:val="28"/>
          <w:szCs w:val="28"/>
          <w:lang w:val="ru-RU"/>
        </w:rPr>
      </w:pPr>
      <w:r w:rsidRPr="00774435">
        <w:rPr>
          <w:rFonts w:ascii="Times New Roman" w:hAnsi="Times New Roman"/>
          <w:sz w:val="28"/>
          <w:szCs w:val="28"/>
          <w:lang w:val="ru-RU"/>
        </w:rPr>
        <w:t xml:space="preserve">на фиксирование количество календарных месяцев либо </w:t>
      </w:r>
      <w:r w:rsidR="00774435">
        <w:rPr>
          <w:rFonts w:ascii="Times New Roman" w:hAnsi="Times New Roman"/>
          <w:sz w:val="28"/>
          <w:szCs w:val="28"/>
          <w:lang w:val="ru-RU"/>
        </w:rPr>
        <w:t>б</w:t>
      </w:r>
      <w:r w:rsidRPr="00774435">
        <w:rPr>
          <w:rFonts w:ascii="Times New Roman" w:hAnsi="Times New Roman"/>
          <w:sz w:val="28"/>
          <w:szCs w:val="28"/>
          <w:lang w:val="ru-RU"/>
        </w:rPr>
        <w:t>ессрочно;</w:t>
      </w:r>
    </w:p>
    <w:p w:rsidR="007F2B32" w:rsidRPr="00774435" w:rsidRDefault="00D946E8" w:rsidP="00B95221">
      <w:pPr>
        <w:numPr>
          <w:ilvl w:val="1"/>
          <w:numId w:val="30"/>
        </w:numPr>
        <w:rPr>
          <w:rFonts w:ascii="Times New Roman" w:hAnsi="Times New Roman"/>
          <w:sz w:val="28"/>
          <w:szCs w:val="28"/>
        </w:rPr>
      </w:pPr>
      <w:proofErr w:type="spellStart"/>
      <w:r w:rsidRPr="00774435">
        <w:rPr>
          <w:rFonts w:ascii="Times New Roman" w:hAnsi="Times New Roman"/>
          <w:sz w:val="28"/>
          <w:szCs w:val="28"/>
        </w:rPr>
        <w:t>до</w:t>
      </w:r>
      <w:proofErr w:type="spellEnd"/>
      <w:r w:rsidRPr="007744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435">
        <w:rPr>
          <w:rFonts w:ascii="Times New Roman" w:hAnsi="Times New Roman"/>
          <w:sz w:val="28"/>
          <w:szCs w:val="28"/>
        </w:rPr>
        <w:t>конкретной</w:t>
      </w:r>
      <w:proofErr w:type="spellEnd"/>
      <w:r w:rsidRPr="007744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435">
        <w:rPr>
          <w:rFonts w:ascii="Times New Roman" w:hAnsi="Times New Roman"/>
          <w:sz w:val="28"/>
          <w:szCs w:val="28"/>
        </w:rPr>
        <w:t>даты</w:t>
      </w:r>
      <w:proofErr w:type="spellEnd"/>
      <w:r w:rsidRPr="00774435">
        <w:rPr>
          <w:rFonts w:ascii="Times New Roman" w:hAnsi="Times New Roman"/>
          <w:sz w:val="28"/>
          <w:szCs w:val="28"/>
        </w:rPr>
        <w:t>.</w:t>
      </w:r>
    </w:p>
    <w:p w:rsidR="007F2B32" w:rsidRPr="00774435" w:rsidRDefault="00D946E8" w:rsidP="00B95221">
      <w:pPr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proofErr w:type="spellStart"/>
      <w:r w:rsidRPr="00774435">
        <w:rPr>
          <w:rFonts w:ascii="Times New Roman" w:hAnsi="Times New Roman"/>
          <w:sz w:val="28"/>
          <w:szCs w:val="28"/>
        </w:rPr>
        <w:t>Нажмите</w:t>
      </w:r>
      <w:proofErr w:type="spellEnd"/>
      <w:r w:rsidRPr="007744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435">
        <w:rPr>
          <w:rFonts w:ascii="Times New Roman" w:hAnsi="Times New Roman"/>
          <w:sz w:val="28"/>
          <w:szCs w:val="28"/>
        </w:rPr>
        <w:t>на</w:t>
      </w:r>
      <w:proofErr w:type="spellEnd"/>
      <w:r w:rsidRPr="007744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4435">
        <w:rPr>
          <w:rFonts w:ascii="Times New Roman" w:hAnsi="Times New Roman"/>
          <w:sz w:val="28"/>
          <w:szCs w:val="28"/>
        </w:rPr>
        <w:t>кнопку</w:t>
      </w:r>
      <w:proofErr w:type="spellEnd"/>
      <w:r w:rsidRPr="00774435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774435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774435">
        <w:rPr>
          <w:rFonts w:ascii="Times New Roman" w:hAnsi="Times New Roman"/>
          <w:sz w:val="28"/>
          <w:szCs w:val="28"/>
        </w:rPr>
        <w:t>".</w:t>
      </w:r>
    </w:p>
    <w:p w:rsidR="007F2B32" w:rsidRDefault="00D946E8">
      <w:r w:rsidRPr="00D83F69">
        <w:rPr>
          <w:noProof/>
        </w:rPr>
        <w:lastRenderedPageBreak/>
        <w:drawing>
          <wp:inline distT="0" distB="0" distL="0" distR="0">
            <wp:extent cx="3962400" cy="2763842"/>
            <wp:effectExtent l="0" t="0" r="0" b="0"/>
            <wp:docPr id="100063" name="Рисунок 100063" descr="_scroll_external/attachments/image2021-5-26_15-15-55-f3c082ce5225c15a9aafd89a3ce14f429a8cebe509548a9081ca8a60e9338b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05300" cy="279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3F69">
        <w:t xml:space="preserve"> </w:t>
      </w:r>
      <w:r w:rsidRPr="00D83F69">
        <w:rPr>
          <w:noProof/>
        </w:rPr>
        <w:drawing>
          <wp:inline distT="0" distB="0" distL="0" distR="0">
            <wp:extent cx="3810000" cy="2534879"/>
            <wp:effectExtent l="0" t="0" r="0" b="0"/>
            <wp:docPr id="100065" name="Рисунок 100065" descr="_scroll_external/attachments/image2021-5-26_15-18-16-e44a5b095520e553ff51d6048ab76ec8effdb9ddcadc391f9f4f6dee3ef7d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3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435" w:rsidRPr="00774435" w:rsidRDefault="00774435" w:rsidP="002E226C">
      <w:pPr>
        <w:jc w:val="center"/>
        <w:rPr>
          <w:lang w:val="ru-RU"/>
        </w:rPr>
      </w:pPr>
      <w:r>
        <w:rPr>
          <w:lang w:val="ru-RU"/>
        </w:rPr>
        <w:t xml:space="preserve">Рис. 13 </w:t>
      </w:r>
      <w:r w:rsidR="002E226C">
        <w:rPr>
          <w:lang w:val="ru-RU"/>
        </w:rPr>
        <w:t>Продление действия льготы</w:t>
      </w:r>
    </w:p>
    <w:p w:rsidR="00774435" w:rsidRDefault="00774435"/>
    <w:p w:rsidR="00774435" w:rsidRPr="00D83F69" w:rsidRDefault="00774435"/>
    <w:p w:rsidR="007F2B32" w:rsidRPr="00D83F69" w:rsidRDefault="00D946E8">
      <w:pPr>
        <w:pStyle w:val="3"/>
        <w:rPr>
          <w:color w:val="auto"/>
        </w:rPr>
      </w:pPr>
      <w:bookmarkStart w:id="61" w:name="scroll-bookmark-53"/>
      <w:bookmarkStart w:id="62" w:name="scroll-bookmark-22"/>
      <w:bookmarkStart w:id="63" w:name="_Toc121239432"/>
      <w:bookmarkStart w:id="64" w:name="_Toc121250990"/>
      <w:bookmarkEnd w:id="61"/>
      <w:r w:rsidRPr="00D83F69">
        <w:rPr>
          <w:color w:val="auto"/>
        </w:rPr>
        <w:t>Отклонение льготы</w:t>
      </w:r>
      <w:bookmarkEnd w:id="62"/>
      <w:bookmarkEnd w:id="63"/>
      <w:bookmarkEnd w:id="64"/>
    </w:p>
    <w:p w:rsidR="007F2B32" w:rsidRPr="00D83F69" w:rsidRDefault="00D946E8" w:rsidP="00D4434D">
      <w:pPr>
        <w:jc w:val="both"/>
        <w:rPr>
          <w:lang w:val="ru-RU"/>
        </w:rPr>
      </w:pPr>
      <w:r w:rsidRPr="00D4434D">
        <w:rPr>
          <w:rFonts w:ascii="Times New Roman" w:hAnsi="Times New Roman"/>
          <w:sz w:val="28"/>
          <w:szCs w:val="28"/>
          <w:lang w:val="ru-RU"/>
        </w:rPr>
        <w:t xml:space="preserve">Для отклонения льготы нажмите на элемент вида </w:t>
      </w:r>
      <w:r w:rsidRPr="00D4434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61925" cy="133350"/>
            <wp:effectExtent l="0" t="0" r="0" b="0"/>
            <wp:docPr id="100067" name="Рисунок 100067" descr="_scroll_external/attachments/image2019-6-4_13-18-20-518bc795dffa4e39805f274cfb2d3a572ee7d51672a7b88f2f9b7ad821e3d5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434D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D4434D">
        <w:rPr>
          <w:rFonts w:ascii="Times New Roman" w:hAnsi="Times New Roman"/>
          <w:sz w:val="28"/>
          <w:szCs w:val="28"/>
          <w:lang w:val="ru-RU"/>
        </w:rPr>
        <w:t>с</w:t>
      </w:r>
      <w:r w:rsidRPr="00D4434D">
        <w:rPr>
          <w:rFonts w:ascii="Times New Roman" w:hAnsi="Times New Roman"/>
          <w:sz w:val="28"/>
          <w:szCs w:val="28"/>
          <w:lang w:val="ru-RU"/>
        </w:rPr>
        <w:t>оответствующей строке и подтвердите выполнение операции в отобразившемся окне</w:t>
      </w:r>
      <w:r w:rsidRPr="00D83F69">
        <w:rPr>
          <w:lang w:val="ru-RU"/>
        </w:rPr>
        <w:t>.</w:t>
      </w:r>
    </w:p>
    <w:p w:rsidR="007F2B32" w:rsidRPr="00D83F69" w:rsidRDefault="00D946E8">
      <w:pPr>
        <w:pStyle w:val="2"/>
        <w:rPr>
          <w:color w:val="auto"/>
        </w:rPr>
      </w:pPr>
      <w:bookmarkStart w:id="65" w:name="scroll-bookmark-23"/>
      <w:bookmarkStart w:id="66" w:name="_Toc121239433"/>
      <w:bookmarkStart w:id="67" w:name="_Toc121250991"/>
      <w:proofErr w:type="spellStart"/>
      <w:r w:rsidRPr="00D83F69">
        <w:rPr>
          <w:color w:val="auto"/>
        </w:rPr>
        <w:t>Изменение</w:t>
      </w:r>
      <w:proofErr w:type="spellEnd"/>
      <w:r w:rsidRPr="00D83F69">
        <w:rPr>
          <w:color w:val="auto"/>
        </w:rPr>
        <w:t xml:space="preserve"> </w:t>
      </w:r>
      <w:proofErr w:type="spellStart"/>
      <w:r w:rsidRPr="00D83F69">
        <w:rPr>
          <w:color w:val="auto"/>
        </w:rPr>
        <w:t>номера</w:t>
      </w:r>
      <w:proofErr w:type="spellEnd"/>
      <w:r w:rsidRPr="00D83F69">
        <w:rPr>
          <w:color w:val="auto"/>
        </w:rPr>
        <w:t xml:space="preserve"> </w:t>
      </w:r>
      <w:proofErr w:type="spellStart"/>
      <w:r w:rsidRPr="00D83F69">
        <w:rPr>
          <w:color w:val="auto"/>
        </w:rPr>
        <w:t>карты</w:t>
      </w:r>
      <w:proofErr w:type="spellEnd"/>
      <w:r w:rsidRPr="00D83F69">
        <w:rPr>
          <w:color w:val="auto"/>
        </w:rPr>
        <w:t xml:space="preserve"> </w:t>
      </w:r>
      <w:proofErr w:type="spellStart"/>
      <w:r w:rsidRPr="00D83F69">
        <w:rPr>
          <w:color w:val="auto"/>
        </w:rPr>
        <w:t>льготника</w:t>
      </w:r>
      <w:bookmarkEnd w:id="65"/>
      <w:bookmarkEnd w:id="66"/>
      <w:bookmarkEnd w:id="67"/>
      <w:proofErr w:type="spellEnd"/>
    </w:p>
    <w:p w:rsidR="007F2B32" w:rsidRPr="00D4434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D4434D">
        <w:rPr>
          <w:rFonts w:ascii="Times New Roman" w:hAnsi="Times New Roman"/>
          <w:sz w:val="28"/>
          <w:szCs w:val="28"/>
          <w:lang w:val="ru-RU"/>
        </w:rPr>
        <w:t>Если вам требуется изменить номер карты льготника - выполните поиск льготника по номеру СНИЛС, затем:</w:t>
      </w:r>
    </w:p>
    <w:p w:rsidR="007F2B32" w:rsidRPr="00D4434D" w:rsidRDefault="00D946E8" w:rsidP="00B95221">
      <w:pPr>
        <w:numPr>
          <w:ilvl w:val="0"/>
          <w:numId w:val="31"/>
        </w:numPr>
        <w:rPr>
          <w:rFonts w:ascii="Times New Roman" w:hAnsi="Times New Roman"/>
          <w:sz w:val="28"/>
          <w:szCs w:val="28"/>
          <w:lang w:val="ru-RU"/>
        </w:rPr>
      </w:pPr>
      <w:r w:rsidRPr="00D4434D">
        <w:rPr>
          <w:rFonts w:ascii="Times New Roman" w:hAnsi="Times New Roman"/>
          <w:sz w:val="28"/>
          <w:szCs w:val="28"/>
          <w:lang w:val="ru-RU"/>
        </w:rPr>
        <w:t>Нажмите на кнопку "Изменить" в карточке льготника.</w:t>
      </w:r>
    </w:p>
    <w:p w:rsidR="007F2B32" w:rsidRPr="00D4434D" w:rsidRDefault="00D946E8" w:rsidP="00B95221">
      <w:pPr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proofErr w:type="spellStart"/>
      <w:r w:rsidRPr="00D4434D">
        <w:rPr>
          <w:rFonts w:ascii="Times New Roman" w:hAnsi="Times New Roman"/>
          <w:sz w:val="28"/>
          <w:szCs w:val="28"/>
        </w:rPr>
        <w:t>Далее</w:t>
      </w:r>
      <w:proofErr w:type="spellEnd"/>
      <w:r w:rsidRPr="00D4434D">
        <w:rPr>
          <w:rFonts w:ascii="Times New Roman" w:hAnsi="Times New Roman"/>
          <w:sz w:val="28"/>
          <w:szCs w:val="28"/>
        </w:rPr>
        <w:t>:</w:t>
      </w:r>
    </w:p>
    <w:p w:rsidR="007F2B32" w:rsidRPr="00D4434D" w:rsidRDefault="00D946E8" w:rsidP="00B95221">
      <w:pPr>
        <w:numPr>
          <w:ilvl w:val="1"/>
          <w:numId w:val="32"/>
        </w:numPr>
        <w:rPr>
          <w:rFonts w:ascii="Times New Roman" w:hAnsi="Times New Roman"/>
          <w:sz w:val="28"/>
          <w:szCs w:val="28"/>
          <w:lang w:val="ru-RU"/>
        </w:rPr>
      </w:pPr>
      <w:r w:rsidRPr="00D4434D">
        <w:rPr>
          <w:rFonts w:ascii="Times New Roman" w:hAnsi="Times New Roman"/>
          <w:sz w:val="28"/>
          <w:szCs w:val="28"/>
          <w:lang w:val="ru-RU"/>
        </w:rPr>
        <w:lastRenderedPageBreak/>
        <w:t>укажите номер и срок действия карты платёжной системы МИР в отобразившемся окне;</w:t>
      </w:r>
    </w:p>
    <w:p w:rsidR="007F2B32" w:rsidRPr="00D4434D" w:rsidRDefault="00D946E8" w:rsidP="00B95221">
      <w:pPr>
        <w:numPr>
          <w:ilvl w:val="1"/>
          <w:numId w:val="32"/>
        </w:numPr>
        <w:rPr>
          <w:rFonts w:ascii="Times New Roman" w:hAnsi="Times New Roman"/>
          <w:sz w:val="28"/>
          <w:szCs w:val="28"/>
        </w:rPr>
      </w:pPr>
      <w:r w:rsidRPr="00D4434D">
        <w:rPr>
          <w:rFonts w:ascii="Times New Roman" w:hAnsi="Times New Roman"/>
          <w:sz w:val="28"/>
          <w:szCs w:val="28"/>
          <w:lang w:val="ru-RU"/>
        </w:rPr>
        <w:t>либо установите флаг "Транспортная карта" и укажите номер транспортной карты.</w:t>
      </w:r>
      <w:r w:rsidRPr="00D4434D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 w:rsidRPr="00D4434D">
        <w:rPr>
          <w:rFonts w:ascii="Times New Roman" w:hAnsi="Times New Roman"/>
          <w:b/>
          <w:sz w:val="28"/>
          <w:szCs w:val="28"/>
        </w:rPr>
        <w:t>Внимание</w:t>
      </w:r>
      <w:proofErr w:type="spellEnd"/>
      <w:r w:rsidRPr="00D4434D">
        <w:rPr>
          <w:rFonts w:ascii="Times New Roman" w:hAnsi="Times New Roman"/>
          <w:sz w:val="28"/>
          <w:szCs w:val="28"/>
        </w:rPr>
        <w:t>:</w:t>
      </w:r>
    </w:p>
    <w:p w:rsidR="007F2B32" w:rsidRPr="00D4434D" w:rsidRDefault="00D946E8" w:rsidP="00B95221">
      <w:pPr>
        <w:numPr>
          <w:ilvl w:val="2"/>
          <w:numId w:val="33"/>
        </w:numPr>
        <w:rPr>
          <w:rFonts w:ascii="Times New Roman" w:hAnsi="Times New Roman"/>
          <w:sz w:val="28"/>
          <w:szCs w:val="28"/>
          <w:lang w:val="ru-RU"/>
        </w:rPr>
      </w:pPr>
      <w:r w:rsidRPr="00D4434D">
        <w:rPr>
          <w:rFonts w:ascii="Times New Roman" w:hAnsi="Times New Roman"/>
          <w:sz w:val="28"/>
          <w:szCs w:val="28"/>
          <w:lang w:val="ru-RU"/>
        </w:rPr>
        <w:t>привязка льгот к иным картам невозможна, при попытке ввода номера карты другого типа и последующего сохранения данных на экране отобразится сообщение об ошибке;</w:t>
      </w:r>
    </w:p>
    <w:p w:rsidR="007F2B32" w:rsidRPr="00D4434D" w:rsidRDefault="00D946E8" w:rsidP="00B95221">
      <w:pPr>
        <w:numPr>
          <w:ilvl w:val="2"/>
          <w:numId w:val="33"/>
        </w:numPr>
        <w:rPr>
          <w:rFonts w:ascii="Times New Roman" w:hAnsi="Times New Roman"/>
          <w:sz w:val="28"/>
          <w:szCs w:val="28"/>
          <w:lang w:val="ru-RU"/>
        </w:rPr>
      </w:pPr>
      <w:r w:rsidRPr="00D4434D">
        <w:rPr>
          <w:rFonts w:ascii="Times New Roman" w:hAnsi="Times New Roman"/>
          <w:sz w:val="28"/>
          <w:szCs w:val="28"/>
          <w:lang w:val="ru-RU"/>
        </w:rPr>
        <w:t>транспортные карты должны быть зарегистрированы в системе, факт наличия сведений о транспортной карте можно проверить в Личном кабинете оператора (справочник "Карты") при условии наличия соответствующих прав.</w:t>
      </w:r>
    </w:p>
    <w:p w:rsidR="007F2B32" w:rsidRPr="00D4434D" w:rsidRDefault="00D946E8" w:rsidP="00B95221">
      <w:pPr>
        <w:numPr>
          <w:ilvl w:val="0"/>
          <w:numId w:val="31"/>
        </w:numPr>
        <w:rPr>
          <w:rFonts w:ascii="Times New Roman" w:hAnsi="Times New Roman"/>
          <w:sz w:val="28"/>
          <w:szCs w:val="28"/>
        </w:rPr>
      </w:pPr>
      <w:proofErr w:type="spellStart"/>
      <w:r w:rsidRPr="00D4434D">
        <w:rPr>
          <w:rFonts w:ascii="Times New Roman" w:hAnsi="Times New Roman"/>
          <w:sz w:val="28"/>
          <w:szCs w:val="28"/>
        </w:rPr>
        <w:t>Нажмите</w:t>
      </w:r>
      <w:proofErr w:type="spellEnd"/>
      <w:r w:rsidRPr="00D443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434D">
        <w:rPr>
          <w:rFonts w:ascii="Times New Roman" w:hAnsi="Times New Roman"/>
          <w:sz w:val="28"/>
          <w:szCs w:val="28"/>
        </w:rPr>
        <w:t>на</w:t>
      </w:r>
      <w:proofErr w:type="spellEnd"/>
      <w:r w:rsidRPr="00D443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434D">
        <w:rPr>
          <w:rFonts w:ascii="Times New Roman" w:hAnsi="Times New Roman"/>
          <w:sz w:val="28"/>
          <w:szCs w:val="28"/>
        </w:rPr>
        <w:t>кнопку</w:t>
      </w:r>
      <w:proofErr w:type="spellEnd"/>
      <w:r w:rsidRPr="00D4434D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D4434D">
        <w:rPr>
          <w:rFonts w:ascii="Times New Roman" w:hAnsi="Times New Roman"/>
          <w:sz w:val="28"/>
          <w:szCs w:val="28"/>
        </w:rPr>
        <w:t>Добавить</w:t>
      </w:r>
      <w:proofErr w:type="spellEnd"/>
      <w:r w:rsidRPr="00D4434D">
        <w:rPr>
          <w:rFonts w:ascii="Times New Roman" w:hAnsi="Times New Roman"/>
          <w:sz w:val="28"/>
          <w:szCs w:val="28"/>
        </w:rPr>
        <w:t>".</w:t>
      </w:r>
    </w:p>
    <w:p w:rsidR="00D4434D" w:rsidRDefault="00D946E8">
      <w:pPr>
        <w:rPr>
          <w:noProof/>
          <w:lang w:val="ru-RU"/>
        </w:rPr>
      </w:pPr>
      <w:r w:rsidRPr="00D4434D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D4434D">
        <w:rPr>
          <w:rFonts w:ascii="Times New Roman" w:hAnsi="Times New Roman"/>
          <w:sz w:val="28"/>
          <w:szCs w:val="28"/>
          <w:lang w:val="ru-RU"/>
        </w:rPr>
        <w:t>: остаток проездного, доступный на исходной карте, будет перенесен на новую карту если она относится к тому же типу, что и исходная (обе банковские либо обе транспортные).</w:t>
      </w:r>
      <w:r w:rsidR="00D4434D" w:rsidRPr="00D4434D">
        <w:rPr>
          <w:noProof/>
          <w:lang w:val="ru-RU"/>
        </w:rPr>
        <w:t xml:space="preserve"> </w:t>
      </w:r>
    </w:p>
    <w:p w:rsidR="00D4434D" w:rsidRDefault="00D4434D">
      <w:pPr>
        <w:rPr>
          <w:rFonts w:ascii="Times New Roman" w:hAnsi="Times New Roman"/>
          <w:sz w:val="28"/>
          <w:szCs w:val="28"/>
          <w:lang w:val="ru-RU"/>
        </w:rPr>
      </w:pPr>
    </w:p>
    <w:p w:rsidR="007F2B32" w:rsidRPr="00D4434D" w:rsidRDefault="007F2B32">
      <w:pPr>
        <w:rPr>
          <w:rFonts w:ascii="Times New Roman" w:hAnsi="Times New Roman"/>
          <w:sz w:val="28"/>
          <w:szCs w:val="28"/>
          <w:lang w:val="ru-RU"/>
        </w:rPr>
      </w:pPr>
    </w:p>
    <w:p w:rsidR="007F2B32" w:rsidRDefault="00D4434D" w:rsidP="00D4434D">
      <w:pPr>
        <w:jc w:val="center"/>
        <w:rPr>
          <w:rFonts w:ascii="Times New Roman" w:hAnsi="Times New Roman"/>
          <w:sz w:val="28"/>
          <w:szCs w:val="28"/>
        </w:rPr>
      </w:pPr>
      <w:r w:rsidRPr="00D83F69">
        <w:rPr>
          <w:noProof/>
        </w:rPr>
        <w:drawing>
          <wp:inline distT="0" distB="0" distL="0" distR="0" wp14:anchorId="4E16B4AA" wp14:editId="581DAEAE">
            <wp:extent cx="3810000" cy="3393966"/>
            <wp:effectExtent l="0" t="0" r="0" b="0"/>
            <wp:docPr id="100069" name="Рисунок 100069" descr="_scroll_external/attachments/image2020-3-26_16-9-5-4942a30715be7a7d71f40ab580f9193461f0364d21f4a58f7e2916ea38f92b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34D" w:rsidRPr="00D4434D" w:rsidRDefault="00D4434D" w:rsidP="00D4434D">
      <w:pPr>
        <w:jc w:val="center"/>
        <w:rPr>
          <w:rFonts w:ascii="Times New Roman" w:hAnsi="Times New Roman"/>
          <w:sz w:val="24"/>
          <w:lang w:val="ru-RU"/>
        </w:rPr>
      </w:pPr>
      <w:r w:rsidRPr="00D4434D">
        <w:rPr>
          <w:rFonts w:ascii="Times New Roman" w:hAnsi="Times New Roman"/>
          <w:sz w:val="24"/>
          <w:lang w:val="ru-RU"/>
        </w:rPr>
        <w:t>Рис. 14 Карточка льготника</w:t>
      </w:r>
    </w:p>
    <w:p w:rsidR="007F2B32" w:rsidRDefault="00D4434D" w:rsidP="00CE74ED">
      <w:pPr>
        <w:jc w:val="center"/>
      </w:pPr>
      <w:r w:rsidRPr="00D83F69">
        <w:rPr>
          <w:noProof/>
        </w:rPr>
        <w:lastRenderedPageBreak/>
        <w:drawing>
          <wp:inline distT="0" distB="0" distL="0" distR="0" wp14:anchorId="763B8777" wp14:editId="64C8CBFA">
            <wp:extent cx="3333750" cy="2936464"/>
            <wp:effectExtent l="0" t="0" r="0" b="0"/>
            <wp:docPr id="100071" name="Рисунок 100071" descr="_scroll_external/attachments/image2020-4-3_23-49-22-a0245ae3ccd02a83b08b84042250a19aec7ac436502d7738b285d9d8e6b63f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93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6E8" w:rsidRPr="00D83F69">
        <w:rPr>
          <w:noProof/>
        </w:rPr>
        <w:drawing>
          <wp:inline distT="0" distB="0" distL="0" distR="0">
            <wp:extent cx="3333750" cy="2155152"/>
            <wp:effectExtent l="0" t="0" r="0" b="0"/>
            <wp:docPr id="100073" name="Рисунок 100073" descr="_scroll_external/attachments/image2020-4-3_23-50-49-af7d1fe01a87db4ad0ea5baebccbaafca62ab72505b33c6d5c1c317e8191de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15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4ED" w:rsidRDefault="00CE74ED" w:rsidP="00CE74ED">
      <w:pPr>
        <w:jc w:val="center"/>
        <w:rPr>
          <w:lang w:val="ru-RU"/>
        </w:rPr>
      </w:pPr>
      <w:r>
        <w:rPr>
          <w:lang w:val="ru-RU"/>
        </w:rPr>
        <w:t xml:space="preserve">Рис. 15 Привязка новой карты </w:t>
      </w:r>
    </w:p>
    <w:p w:rsidR="00CE74ED" w:rsidRPr="00CE74ED" w:rsidRDefault="00CE74ED" w:rsidP="00CE74ED">
      <w:pPr>
        <w:jc w:val="center"/>
        <w:rPr>
          <w:lang w:val="ru-RU"/>
        </w:rPr>
      </w:pPr>
      <w:r>
        <w:rPr>
          <w:lang w:val="ru-RU"/>
        </w:rPr>
        <w:t xml:space="preserve"> </w:t>
      </w:r>
    </w:p>
    <w:p w:rsidR="007F2B32" w:rsidRPr="00D83F69" w:rsidRDefault="00CE74ED">
      <w:pPr>
        <w:pStyle w:val="2"/>
        <w:rPr>
          <w:color w:val="auto"/>
        </w:rPr>
      </w:pPr>
      <w:bookmarkStart w:id="68" w:name="scroll-bookmark-24"/>
      <w:bookmarkStart w:id="69" w:name="_Toc121239434"/>
      <w:r>
        <w:rPr>
          <w:color w:val="auto"/>
          <w:lang w:val="ru-RU"/>
        </w:rPr>
        <w:t xml:space="preserve"> </w:t>
      </w:r>
      <w:bookmarkStart w:id="70" w:name="_Toc121250992"/>
      <w:proofErr w:type="spellStart"/>
      <w:r w:rsidR="00D946E8" w:rsidRPr="00D83F69">
        <w:rPr>
          <w:color w:val="auto"/>
        </w:rPr>
        <w:t>Отвязка</w:t>
      </w:r>
      <w:proofErr w:type="spellEnd"/>
      <w:r w:rsidR="00D946E8" w:rsidRPr="00D83F69">
        <w:rPr>
          <w:color w:val="auto"/>
        </w:rPr>
        <w:t xml:space="preserve"> </w:t>
      </w:r>
      <w:proofErr w:type="spellStart"/>
      <w:r w:rsidR="00D946E8" w:rsidRPr="00D83F69">
        <w:rPr>
          <w:color w:val="auto"/>
        </w:rPr>
        <w:t>карты</w:t>
      </w:r>
      <w:bookmarkEnd w:id="68"/>
      <w:bookmarkEnd w:id="69"/>
      <w:bookmarkEnd w:id="70"/>
      <w:proofErr w:type="spellEnd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Если вам требуется отвязать карту - выполните поиск льготника по номеру СНИЛС, затем:</w:t>
      </w:r>
    </w:p>
    <w:p w:rsidR="007F2B32" w:rsidRPr="00CE74ED" w:rsidRDefault="00D946E8" w:rsidP="00B95221">
      <w:pPr>
        <w:numPr>
          <w:ilvl w:val="0"/>
          <w:numId w:val="34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Нажмите на кнопку "Отвязать" в карточке льготника.</w:t>
      </w:r>
    </w:p>
    <w:p w:rsidR="007F2B32" w:rsidRPr="00CE74ED" w:rsidRDefault="00D946E8" w:rsidP="00B95221">
      <w:pPr>
        <w:numPr>
          <w:ilvl w:val="0"/>
          <w:numId w:val="34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Укажите причину выполнения данного действия.</w:t>
      </w:r>
    </w:p>
    <w:p w:rsidR="007F2B32" w:rsidRPr="00CE74ED" w:rsidRDefault="00D946E8" w:rsidP="00B95221">
      <w:pPr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proofErr w:type="spellStart"/>
      <w:r w:rsidRPr="00CE74ED">
        <w:rPr>
          <w:rFonts w:ascii="Times New Roman" w:hAnsi="Times New Roman"/>
          <w:sz w:val="28"/>
          <w:szCs w:val="28"/>
        </w:rPr>
        <w:t>Укажите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произвольный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комментарий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CE74ED">
        <w:rPr>
          <w:rFonts w:ascii="Times New Roman" w:hAnsi="Times New Roman"/>
          <w:sz w:val="28"/>
          <w:szCs w:val="28"/>
        </w:rPr>
        <w:t>опционально</w:t>
      </w:r>
      <w:proofErr w:type="spellEnd"/>
      <w:r w:rsidRPr="00CE74ED">
        <w:rPr>
          <w:rFonts w:ascii="Times New Roman" w:hAnsi="Times New Roman"/>
          <w:sz w:val="28"/>
          <w:szCs w:val="28"/>
        </w:rPr>
        <w:t>).</w:t>
      </w:r>
    </w:p>
    <w:p w:rsidR="007F2B32" w:rsidRPr="00CE74ED" w:rsidRDefault="00D946E8" w:rsidP="00B95221">
      <w:pPr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CE74ED">
        <w:rPr>
          <w:rFonts w:ascii="Times New Roman" w:hAnsi="Times New Roman"/>
          <w:sz w:val="28"/>
          <w:szCs w:val="28"/>
        </w:rPr>
        <w:t>Нажмите на кнопку "Отвязать".</w:t>
      </w:r>
    </w:p>
    <w:p w:rsidR="007F2B32" w:rsidRDefault="00D946E8" w:rsidP="00CE74ED">
      <w:pPr>
        <w:jc w:val="center"/>
      </w:pPr>
      <w:r w:rsidRPr="00D83F69">
        <w:rPr>
          <w:noProof/>
        </w:rPr>
        <w:lastRenderedPageBreak/>
        <w:drawing>
          <wp:inline distT="0" distB="0" distL="0" distR="0">
            <wp:extent cx="3810000" cy="3393966"/>
            <wp:effectExtent l="0" t="0" r="0" b="0"/>
            <wp:docPr id="100075" name="Рисунок 100075" descr="_scroll_external/attachments/image2020-3-26_16-9-5-4942a30715be7a7d71f40ab580f9193461f0364d21f4a58f7e2916ea38f92b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3F69">
        <w:rPr>
          <w:noProof/>
        </w:rPr>
        <w:drawing>
          <wp:inline distT="0" distB="0" distL="0" distR="0">
            <wp:extent cx="3333750" cy="2982378"/>
            <wp:effectExtent l="0" t="0" r="0" b="0"/>
            <wp:docPr id="100077" name="Рисунок 100077" descr="_scroll_external/attachments/image2020-3-26_16-11-13-d5a96a81bc510d1894ffb32c3c862d99208b57d3adeadc3ea2433ce1f2efaf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98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4ED" w:rsidRDefault="00CE74ED" w:rsidP="00CE74ED">
      <w:pPr>
        <w:jc w:val="center"/>
        <w:rPr>
          <w:lang w:val="ru-RU"/>
        </w:rPr>
      </w:pPr>
      <w:r>
        <w:rPr>
          <w:lang w:val="ru-RU"/>
        </w:rPr>
        <w:t>Рис. 16 Отвязка карты</w:t>
      </w:r>
    </w:p>
    <w:p w:rsidR="00CE74ED" w:rsidRDefault="00CE74ED" w:rsidP="00CE74ED">
      <w:pPr>
        <w:jc w:val="center"/>
        <w:rPr>
          <w:lang w:val="ru-RU"/>
        </w:rPr>
      </w:pPr>
    </w:p>
    <w:p w:rsidR="00CE74ED" w:rsidRPr="00CE74ED" w:rsidRDefault="00CE74ED" w:rsidP="00CE74ED">
      <w:pPr>
        <w:jc w:val="center"/>
        <w:rPr>
          <w:lang w:val="ru-RU"/>
        </w:rPr>
      </w:pPr>
    </w:p>
    <w:p w:rsidR="007F2B32" w:rsidRPr="00D83F69" w:rsidRDefault="00D946E8">
      <w:pPr>
        <w:pStyle w:val="1"/>
        <w:rPr>
          <w:color w:val="auto"/>
        </w:rPr>
      </w:pPr>
      <w:bookmarkStart w:id="71" w:name="scroll-bookmark-25"/>
      <w:bookmarkStart w:id="72" w:name="_Toc121250993"/>
      <w:proofErr w:type="spellStart"/>
      <w:r w:rsidRPr="00D83F69">
        <w:rPr>
          <w:color w:val="auto"/>
        </w:rPr>
        <w:lastRenderedPageBreak/>
        <w:t>Заявки</w:t>
      </w:r>
      <w:bookmarkEnd w:id="71"/>
      <w:bookmarkEnd w:id="72"/>
      <w:proofErr w:type="spellEnd"/>
    </w:p>
    <w:p w:rsidR="007F2B32" w:rsidRPr="00CE74ED" w:rsidRDefault="00D946E8">
      <w:pPr>
        <w:pStyle w:val="2"/>
        <w:rPr>
          <w:rFonts w:ascii="Times New Roman" w:hAnsi="Times New Roman" w:cs="Times New Roman"/>
          <w:color w:val="auto"/>
          <w:lang w:val="ru-RU"/>
        </w:rPr>
      </w:pPr>
      <w:bookmarkStart w:id="73" w:name="scroll-bookmark-26"/>
      <w:bookmarkStart w:id="74" w:name="_Toc121239435"/>
      <w:bookmarkStart w:id="75" w:name="_Toc121250994"/>
      <w:r w:rsidRPr="00CE74ED">
        <w:rPr>
          <w:rFonts w:ascii="Times New Roman" w:hAnsi="Times New Roman" w:cs="Times New Roman"/>
          <w:color w:val="auto"/>
          <w:lang w:val="ru-RU"/>
        </w:rPr>
        <w:t>Просмотр списка заявок на получение льготы</w:t>
      </w:r>
      <w:bookmarkEnd w:id="73"/>
      <w:bookmarkEnd w:id="74"/>
      <w:bookmarkEnd w:id="75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Описание стандартной процедуры приведено в подразделе "</w:t>
      </w:r>
      <w:hyperlink r:id="rId44" w:anchor="id-Руководствосоциальногоработника(2.2.0)-browse" w:history="1">
        <w:r w:rsidRPr="00CE74ED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Поиск и просмотр записей</w:t>
        </w:r>
      </w:hyperlink>
      <w:r w:rsidRPr="00CE74ED">
        <w:rPr>
          <w:rFonts w:ascii="Times New Roman" w:hAnsi="Times New Roman"/>
          <w:sz w:val="28"/>
          <w:szCs w:val="28"/>
          <w:lang w:val="ru-RU"/>
        </w:rPr>
        <w:t>".</w:t>
      </w:r>
    </w:p>
    <w:p w:rsidR="007F2B32" w:rsidRPr="00CE74ED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76" w:name="scroll-bookmark-27"/>
      <w:bookmarkStart w:id="77" w:name="_Toc121239436"/>
      <w:bookmarkStart w:id="78" w:name="_Toc121250995"/>
      <w:proofErr w:type="spellStart"/>
      <w:r w:rsidRPr="00CE74ED">
        <w:rPr>
          <w:rFonts w:ascii="Times New Roman" w:hAnsi="Times New Roman" w:cs="Times New Roman"/>
          <w:color w:val="auto"/>
        </w:rPr>
        <w:t>Обработка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E74ED">
        <w:rPr>
          <w:rFonts w:ascii="Times New Roman" w:hAnsi="Times New Roman" w:cs="Times New Roman"/>
          <w:color w:val="auto"/>
        </w:rPr>
        <w:t>заявок</w:t>
      </w:r>
      <w:bookmarkEnd w:id="76"/>
      <w:bookmarkEnd w:id="77"/>
      <w:bookmarkEnd w:id="78"/>
      <w:proofErr w:type="spellEnd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 xml:space="preserve">Для того, чтобы принять заявку, нажмите на элемент вида </w:t>
      </w:r>
      <w:r w:rsidRPr="00CE74E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" cy="180474"/>
            <wp:effectExtent l="0" t="0" r="0" b="0"/>
            <wp:docPr id="100079" name="Рисунок 100079" descr="_scroll_external/attachments/image2020-9-21_14-39-33-0a858df4506b1e9b1be164840a7113b1ea8e43f4fa1d92aba76309369e8c9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74ED">
        <w:rPr>
          <w:rFonts w:ascii="Times New Roman" w:hAnsi="Times New Roman"/>
          <w:sz w:val="28"/>
          <w:szCs w:val="28"/>
          <w:lang w:val="ru-RU"/>
        </w:rPr>
        <w:t xml:space="preserve"> в соответствующей строке, далее на экране отобразится окно для подтверждения льготы (подробнее в разделе </w:t>
      </w:r>
      <w:hyperlink r:id="rId46" w:anchor="id-Руководствосоциальногоработника(2.1.9)-approve" w:history="1">
        <w:r w:rsidRPr="00CE74ED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"Подтверждение льготы"</w:t>
        </w:r>
      </w:hyperlink>
      <w:r w:rsidRPr="00CE74ED">
        <w:rPr>
          <w:rFonts w:ascii="Times New Roman" w:hAnsi="Times New Roman"/>
          <w:sz w:val="28"/>
          <w:szCs w:val="28"/>
          <w:lang w:val="ru-RU"/>
        </w:rPr>
        <w:t>).</w:t>
      </w:r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Для того, чтобы отклонить заявку:</w:t>
      </w:r>
    </w:p>
    <w:p w:rsidR="007F2B32" w:rsidRPr="00CE74ED" w:rsidRDefault="00D946E8" w:rsidP="00B95221">
      <w:pPr>
        <w:numPr>
          <w:ilvl w:val="0"/>
          <w:numId w:val="35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Нажмите на элемент вида</w:t>
      </w:r>
      <w:r w:rsidRPr="00CE74E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" cy="177800"/>
            <wp:effectExtent l="0" t="0" r="0" b="0"/>
            <wp:docPr id="100081" name="Рисунок 100081" descr="_scroll_external/attachments/image2020-9-21_14-44-46-07c74439c5939c4227c2b75929d594bfd29ca0b2f233a874e8f6aaaea9e39d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74ED">
        <w:rPr>
          <w:rFonts w:ascii="Times New Roman" w:hAnsi="Times New Roman"/>
          <w:sz w:val="28"/>
          <w:szCs w:val="28"/>
          <w:lang w:val="ru-RU"/>
        </w:rPr>
        <w:t>в соответствующей строке.</w:t>
      </w:r>
    </w:p>
    <w:p w:rsidR="007F2B32" w:rsidRPr="00CE74ED" w:rsidRDefault="00D946E8" w:rsidP="00B95221">
      <w:pPr>
        <w:numPr>
          <w:ilvl w:val="0"/>
          <w:numId w:val="35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Выберите причину отклонения заявки в отобразившемся окне.</w:t>
      </w:r>
    </w:p>
    <w:p w:rsidR="007F2B32" w:rsidRPr="00CE74ED" w:rsidRDefault="00D946E8" w:rsidP="00B95221">
      <w:pPr>
        <w:numPr>
          <w:ilvl w:val="0"/>
          <w:numId w:val="35"/>
        </w:numPr>
        <w:rPr>
          <w:rFonts w:ascii="Times New Roman" w:hAnsi="Times New Roman"/>
          <w:sz w:val="28"/>
          <w:szCs w:val="28"/>
        </w:rPr>
      </w:pPr>
      <w:proofErr w:type="spellStart"/>
      <w:r w:rsidRPr="00CE74ED">
        <w:rPr>
          <w:rFonts w:ascii="Times New Roman" w:hAnsi="Times New Roman"/>
          <w:sz w:val="28"/>
          <w:szCs w:val="28"/>
        </w:rPr>
        <w:t>Нажмите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на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кнопку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CE74ED">
        <w:rPr>
          <w:rFonts w:ascii="Times New Roman" w:hAnsi="Times New Roman"/>
          <w:sz w:val="28"/>
          <w:szCs w:val="28"/>
        </w:rPr>
        <w:t>Отклонить</w:t>
      </w:r>
      <w:proofErr w:type="spellEnd"/>
      <w:r w:rsidRPr="00CE74ED">
        <w:rPr>
          <w:rFonts w:ascii="Times New Roman" w:hAnsi="Times New Roman"/>
          <w:sz w:val="28"/>
          <w:szCs w:val="28"/>
        </w:rPr>
        <w:t>".</w:t>
      </w:r>
    </w:p>
    <w:p w:rsidR="007F2B32" w:rsidRPr="00D83F69" w:rsidRDefault="00D946E8">
      <w:pPr>
        <w:pStyle w:val="1"/>
        <w:rPr>
          <w:color w:val="auto"/>
        </w:rPr>
      </w:pPr>
      <w:bookmarkStart w:id="79" w:name="scroll-bookmark-28"/>
      <w:bookmarkStart w:id="80" w:name="_Toc121250996"/>
      <w:r w:rsidRPr="00D83F69">
        <w:rPr>
          <w:color w:val="auto"/>
        </w:rPr>
        <w:lastRenderedPageBreak/>
        <w:t>Пользователи</w:t>
      </w:r>
      <w:bookmarkEnd w:id="79"/>
      <w:bookmarkEnd w:id="80"/>
    </w:p>
    <w:p w:rsidR="007F2B32" w:rsidRPr="00D83F69" w:rsidRDefault="00D946E8">
      <w:pPr>
        <w:pStyle w:val="2"/>
        <w:rPr>
          <w:color w:val="auto"/>
        </w:rPr>
      </w:pPr>
      <w:bookmarkStart w:id="81" w:name="scroll-bookmark-29"/>
      <w:bookmarkStart w:id="82" w:name="_Toc121239437"/>
      <w:bookmarkStart w:id="83" w:name="_Toc121250997"/>
      <w:r w:rsidRPr="00D83F69">
        <w:rPr>
          <w:color w:val="auto"/>
        </w:rPr>
        <w:t>Просмотр сведений о пользователях</w:t>
      </w:r>
      <w:bookmarkEnd w:id="81"/>
      <w:bookmarkEnd w:id="82"/>
      <w:bookmarkEnd w:id="83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Описание стандартной процедуры приведено в подразделе "</w:t>
      </w:r>
      <w:hyperlink r:id="rId48" w:anchor="id-Руководствосоциальногоработника(2.2.0)-browse" w:history="1">
        <w:r w:rsidRPr="00CE74ED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Поиск и просмотр записей</w:t>
        </w:r>
      </w:hyperlink>
      <w:r w:rsidRPr="00CE74ED">
        <w:rPr>
          <w:rFonts w:ascii="Times New Roman" w:hAnsi="Times New Roman"/>
          <w:sz w:val="28"/>
          <w:szCs w:val="28"/>
          <w:lang w:val="ru-RU"/>
        </w:rPr>
        <w:t>".</w:t>
      </w:r>
    </w:p>
    <w:p w:rsidR="007F2B32" w:rsidRPr="00CE74ED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84" w:name="scroll-bookmark-30"/>
      <w:bookmarkStart w:id="85" w:name="_Toc121239438"/>
      <w:bookmarkStart w:id="86" w:name="_Toc121250998"/>
      <w:proofErr w:type="spellStart"/>
      <w:r w:rsidRPr="00CE74ED">
        <w:rPr>
          <w:rFonts w:ascii="Times New Roman" w:hAnsi="Times New Roman" w:cs="Times New Roman"/>
          <w:color w:val="auto"/>
        </w:rPr>
        <w:t>Создание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E74ED">
        <w:rPr>
          <w:rFonts w:ascii="Times New Roman" w:hAnsi="Times New Roman" w:cs="Times New Roman"/>
          <w:color w:val="auto"/>
        </w:rPr>
        <w:t>учётной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E74ED">
        <w:rPr>
          <w:rFonts w:ascii="Times New Roman" w:hAnsi="Times New Roman" w:cs="Times New Roman"/>
          <w:color w:val="auto"/>
        </w:rPr>
        <w:t>записи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E74ED">
        <w:rPr>
          <w:rFonts w:ascii="Times New Roman" w:hAnsi="Times New Roman" w:cs="Times New Roman"/>
          <w:color w:val="auto"/>
        </w:rPr>
        <w:t>пользователя</w:t>
      </w:r>
      <w:bookmarkEnd w:id="84"/>
      <w:bookmarkEnd w:id="85"/>
      <w:bookmarkEnd w:id="86"/>
      <w:proofErr w:type="spellEnd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Для создания учётной записи пользователя:</w:t>
      </w:r>
    </w:p>
    <w:p w:rsidR="007F2B32" w:rsidRPr="00CE74ED" w:rsidRDefault="00D946E8" w:rsidP="00B95221">
      <w:pPr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proofErr w:type="spellStart"/>
      <w:r w:rsidRPr="00CE74ED">
        <w:rPr>
          <w:rFonts w:ascii="Times New Roman" w:hAnsi="Times New Roman"/>
          <w:sz w:val="28"/>
          <w:szCs w:val="28"/>
        </w:rPr>
        <w:t>Нажмите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на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кнопку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CE74ED">
        <w:rPr>
          <w:rFonts w:ascii="Times New Roman" w:hAnsi="Times New Roman"/>
          <w:sz w:val="28"/>
          <w:szCs w:val="28"/>
        </w:rPr>
        <w:t>Добавить</w:t>
      </w:r>
      <w:proofErr w:type="spellEnd"/>
      <w:r w:rsidRPr="00CE74ED">
        <w:rPr>
          <w:rFonts w:ascii="Times New Roman" w:hAnsi="Times New Roman"/>
          <w:sz w:val="28"/>
          <w:szCs w:val="28"/>
        </w:rPr>
        <w:t>".</w:t>
      </w:r>
    </w:p>
    <w:p w:rsidR="007F2B32" w:rsidRPr="00CE74ED" w:rsidRDefault="00D946E8" w:rsidP="00B95221">
      <w:pPr>
        <w:numPr>
          <w:ilvl w:val="0"/>
          <w:numId w:val="36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В отобразившемся окне укажите роль пользователя.</w:t>
      </w:r>
    </w:p>
    <w:p w:rsidR="007F2B32" w:rsidRPr="00CE74ED" w:rsidRDefault="00D946E8" w:rsidP="00B95221">
      <w:pPr>
        <w:numPr>
          <w:ilvl w:val="0"/>
          <w:numId w:val="36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Если вы выбрали "Менеджер" или "Пользователь" на предыдущем шаге - укажите регион, в котором работает пользователь, иначе - перейдите к следующему шагу.</w:t>
      </w:r>
    </w:p>
    <w:p w:rsidR="007F2B32" w:rsidRPr="00CE74ED" w:rsidRDefault="00D946E8" w:rsidP="00B95221">
      <w:pPr>
        <w:numPr>
          <w:ilvl w:val="0"/>
          <w:numId w:val="36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Укажите фамилию, имя и отчество сотрудника.</w:t>
      </w:r>
    </w:p>
    <w:p w:rsidR="007F2B32" w:rsidRPr="00CE74ED" w:rsidRDefault="00D946E8" w:rsidP="00B95221">
      <w:pPr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proofErr w:type="spellStart"/>
      <w:r w:rsidRPr="00CE74ED">
        <w:rPr>
          <w:rFonts w:ascii="Times New Roman" w:hAnsi="Times New Roman"/>
          <w:sz w:val="28"/>
          <w:szCs w:val="28"/>
        </w:rPr>
        <w:t>Укажите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номер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телефона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сотрудника</w:t>
      </w:r>
      <w:proofErr w:type="spellEnd"/>
      <w:r w:rsidRPr="00CE74ED">
        <w:rPr>
          <w:rFonts w:ascii="Times New Roman" w:hAnsi="Times New Roman"/>
          <w:sz w:val="28"/>
          <w:szCs w:val="28"/>
        </w:rPr>
        <w:t>.</w:t>
      </w:r>
    </w:p>
    <w:p w:rsidR="007F2B32" w:rsidRPr="00CE74ED" w:rsidRDefault="00D946E8" w:rsidP="00B95221">
      <w:pPr>
        <w:numPr>
          <w:ilvl w:val="0"/>
          <w:numId w:val="36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Укажите логин, используемый сотрудником для входа в систему.</w:t>
      </w:r>
    </w:p>
    <w:p w:rsidR="007F2B32" w:rsidRPr="00CE74ED" w:rsidRDefault="00D946E8" w:rsidP="00B95221">
      <w:pPr>
        <w:numPr>
          <w:ilvl w:val="0"/>
          <w:numId w:val="36"/>
        </w:numPr>
        <w:rPr>
          <w:rFonts w:ascii="Times New Roman" w:hAnsi="Times New Roman"/>
          <w:sz w:val="28"/>
          <w:szCs w:val="28"/>
          <w:lang w:val="ru-RU"/>
        </w:rPr>
      </w:pPr>
      <w:bookmarkStart w:id="87" w:name="scroll-bookmark-54"/>
      <w:bookmarkEnd w:id="87"/>
      <w:r w:rsidRPr="00CE74ED">
        <w:rPr>
          <w:rFonts w:ascii="Times New Roman" w:hAnsi="Times New Roman"/>
          <w:sz w:val="28"/>
          <w:szCs w:val="28"/>
          <w:lang w:val="ru-RU"/>
        </w:rPr>
        <w:t>Выберите социальную организацию, сотрудником которой является пользователь.</w:t>
      </w:r>
      <w:r w:rsidRPr="00CE74ED">
        <w:rPr>
          <w:rFonts w:ascii="Times New Roman" w:hAnsi="Times New Roman"/>
          <w:sz w:val="28"/>
          <w:szCs w:val="28"/>
          <w:lang w:val="ru-RU"/>
        </w:rPr>
        <w:br/>
      </w:r>
      <w:r w:rsidRPr="00CE74ED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CE74ED">
        <w:rPr>
          <w:rFonts w:ascii="Times New Roman" w:hAnsi="Times New Roman"/>
          <w:sz w:val="28"/>
          <w:szCs w:val="28"/>
          <w:lang w:val="ru-RU"/>
        </w:rPr>
        <w:t>: список льготников, доступных создаваемому пользователю, будет ограничен льготниками, обслуживаемыми в выбранной социальной организации.</w:t>
      </w:r>
    </w:p>
    <w:p w:rsidR="007F2B32" w:rsidRPr="00CE74ED" w:rsidRDefault="00D946E8" w:rsidP="00B95221">
      <w:pPr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proofErr w:type="spellStart"/>
      <w:r w:rsidRPr="00CE74ED">
        <w:rPr>
          <w:rFonts w:ascii="Times New Roman" w:hAnsi="Times New Roman"/>
          <w:sz w:val="28"/>
          <w:szCs w:val="28"/>
        </w:rPr>
        <w:t>Нажмите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на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кнопку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CE74ED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CE74ED">
        <w:rPr>
          <w:rFonts w:ascii="Times New Roman" w:hAnsi="Times New Roman"/>
          <w:sz w:val="28"/>
          <w:szCs w:val="28"/>
        </w:rPr>
        <w:t>".</w:t>
      </w:r>
    </w:p>
    <w:p w:rsidR="007F2B32" w:rsidRPr="00CE74ED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88" w:name="scroll-bookmark-31"/>
      <w:bookmarkStart w:id="89" w:name="_Toc121239439"/>
      <w:bookmarkStart w:id="90" w:name="_Toc121250999"/>
      <w:r w:rsidRPr="00CE74ED">
        <w:rPr>
          <w:rFonts w:ascii="Times New Roman" w:hAnsi="Times New Roman" w:cs="Times New Roman"/>
          <w:color w:val="auto"/>
        </w:rPr>
        <w:t>Редактирование учётной записи пользователя</w:t>
      </w:r>
      <w:bookmarkEnd w:id="88"/>
      <w:bookmarkEnd w:id="89"/>
      <w:bookmarkEnd w:id="90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 xml:space="preserve">Для редактирования учётной записи пользователя нажмите на кнопку </w:t>
      </w:r>
      <w:r w:rsidRPr="00CE74E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9550" cy="200025"/>
            <wp:effectExtent l="0" t="0" r="0" b="0"/>
            <wp:docPr id="100083" name="Рисунок 100083" descr="_scroll_external/attachments/image2019-2-22_22-12-45-cf7b70a822a65f47ca8cbe6286d928a3f46d355726a3b25e09993c792c9c76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74ED">
        <w:rPr>
          <w:rFonts w:ascii="Times New Roman" w:hAnsi="Times New Roman"/>
          <w:sz w:val="28"/>
          <w:szCs w:val="28"/>
          <w:lang w:val="ru-RU"/>
        </w:rPr>
        <w:t xml:space="preserve"> , расположенную в строке с нужной учётной записью.</w:t>
      </w:r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Далее внесите изменения в отобразившемся окне.</w:t>
      </w:r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Для фиксации изменений нажмите на кнопку "Сохранить", для отмены - "К списку".</w:t>
      </w:r>
    </w:p>
    <w:p w:rsidR="007F2B32" w:rsidRPr="00D83F69" w:rsidRDefault="00D946E8">
      <w:pPr>
        <w:pStyle w:val="1"/>
        <w:rPr>
          <w:color w:val="auto"/>
        </w:rPr>
      </w:pPr>
      <w:bookmarkStart w:id="91" w:name="scroll-bookmark-32"/>
      <w:bookmarkStart w:id="92" w:name="_Toc121251000"/>
      <w:proofErr w:type="spellStart"/>
      <w:r w:rsidRPr="00D83F69">
        <w:rPr>
          <w:color w:val="auto"/>
        </w:rPr>
        <w:lastRenderedPageBreak/>
        <w:t>Организации</w:t>
      </w:r>
      <w:bookmarkEnd w:id="91"/>
      <w:bookmarkEnd w:id="92"/>
      <w:proofErr w:type="spellEnd"/>
    </w:p>
    <w:p w:rsidR="007F2B32" w:rsidRPr="00CE74ED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93" w:name="scroll-bookmark-33"/>
      <w:bookmarkStart w:id="94" w:name="_Toc121239440"/>
      <w:bookmarkStart w:id="95" w:name="_Toc121251001"/>
      <w:r w:rsidRPr="00CE74ED">
        <w:rPr>
          <w:rFonts w:ascii="Times New Roman" w:hAnsi="Times New Roman" w:cs="Times New Roman"/>
          <w:color w:val="auto"/>
        </w:rPr>
        <w:t>Общие сведения</w:t>
      </w:r>
      <w:bookmarkEnd w:id="93"/>
      <w:bookmarkEnd w:id="94"/>
      <w:bookmarkEnd w:id="95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 xml:space="preserve">Данный раздел содержит сведений о социальных организациях, обслуживающих льготников. Записи раздела доступны для выбора в качестве значения одного из параметров в процессе </w:t>
      </w:r>
      <w:hyperlink r:id="rId50" w:anchor="id-Руководствосоциальногоработника(2.2.0)-create_user_step" w:history="1">
        <w:r w:rsidRPr="00CE74ED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создания учётных записей пользователей</w:t>
        </w:r>
      </w:hyperlink>
      <w:r w:rsidRPr="00CE74ED">
        <w:rPr>
          <w:rFonts w:ascii="Times New Roman" w:hAnsi="Times New Roman"/>
          <w:sz w:val="28"/>
          <w:szCs w:val="28"/>
          <w:lang w:val="ru-RU"/>
        </w:rPr>
        <w:t xml:space="preserve">, </w:t>
      </w:r>
      <w:hyperlink r:id="rId51" w:anchor="id-Руководствосоциальногоработника(2.2.0)-benefit_create" w:history="1">
        <w:r w:rsidRPr="00CE74ED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создания льготы</w:t>
        </w:r>
      </w:hyperlink>
      <w:r w:rsidRPr="00CE74ED">
        <w:rPr>
          <w:rFonts w:ascii="Times New Roman" w:hAnsi="Times New Roman"/>
          <w:sz w:val="28"/>
          <w:szCs w:val="28"/>
          <w:lang w:val="ru-RU"/>
        </w:rPr>
        <w:t xml:space="preserve">, а также при редактировании указанных записей. </w:t>
      </w:r>
      <w:bookmarkStart w:id="96" w:name="_Hlk121232846"/>
      <w:r w:rsidRPr="00CE74ED">
        <w:rPr>
          <w:rFonts w:ascii="Times New Roman" w:hAnsi="Times New Roman"/>
          <w:sz w:val="28"/>
          <w:szCs w:val="28"/>
          <w:lang w:val="ru-RU"/>
        </w:rPr>
        <w:t>Также производится автоматическая синхронизация сведений о льготниках, обслуживаемых в социальной организации, а также льгот, определённых для каждого из них, при активации параметра "Автоматическая синхронизация" в карточке социальной организации</w:t>
      </w:r>
      <w:bookmarkEnd w:id="96"/>
      <w:r w:rsidRPr="00CE74ED">
        <w:rPr>
          <w:rFonts w:ascii="Times New Roman" w:hAnsi="Times New Roman"/>
          <w:sz w:val="28"/>
          <w:szCs w:val="28"/>
          <w:lang w:val="ru-RU"/>
        </w:rPr>
        <w:t>.</w:t>
      </w:r>
    </w:p>
    <w:p w:rsidR="007F2B32" w:rsidRPr="00CE74ED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97" w:name="scroll-bookmark-34"/>
      <w:bookmarkStart w:id="98" w:name="_Toc121239441"/>
      <w:bookmarkStart w:id="99" w:name="_Toc121251002"/>
      <w:proofErr w:type="spellStart"/>
      <w:r w:rsidRPr="00CE74ED">
        <w:rPr>
          <w:rFonts w:ascii="Times New Roman" w:hAnsi="Times New Roman" w:cs="Times New Roman"/>
          <w:color w:val="auto"/>
        </w:rPr>
        <w:t>Просмотр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E74ED">
        <w:rPr>
          <w:rFonts w:ascii="Times New Roman" w:hAnsi="Times New Roman" w:cs="Times New Roman"/>
          <w:color w:val="auto"/>
        </w:rPr>
        <w:t>сведений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о </w:t>
      </w:r>
      <w:proofErr w:type="spellStart"/>
      <w:r w:rsidRPr="00CE74ED">
        <w:rPr>
          <w:rFonts w:ascii="Times New Roman" w:hAnsi="Times New Roman" w:cs="Times New Roman"/>
          <w:color w:val="auto"/>
        </w:rPr>
        <w:t>социальных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организациях</w:t>
      </w:r>
      <w:bookmarkEnd w:id="97"/>
      <w:bookmarkEnd w:id="98"/>
      <w:bookmarkEnd w:id="99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Описание стандартной процедуры приведено в подразделе "</w:t>
      </w:r>
      <w:hyperlink r:id="rId52" w:anchor="id-Руководствосоциальногоработника(2.2.0)-browse" w:history="1">
        <w:r w:rsidRPr="00CE74ED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Поиск и просмотр записей</w:t>
        </w:r>
      </w:hyperlink>
      <w:r w:rsidRPr="00CE74ED">
        <w:rPr>
          <w:rFonts w:ascii="Times New Roman" w:hAnsi="Times New Roman"/>
          <w:sz w:val="28"/>
          <w:szCs w:val="28"/>
          <w:lang w:val="ru-RU"/>
        </w:rPr>
        <w:t>".</w:t>
      </w:r>
    </w:p>
    <w:p w:rsidR="007F2B32" w:rsidRPr="00CE74ED" w:rsidRDefault="007F2B32">
      <w:pPr>
        <w:rPr>
          <w:rFonts w:ascii="Times New Roman" w:hAnsi="Times New Roman"/>
          <w:sz w:val="28"/>
          <w:szCs w:val="28"/>
          <w:lang w:val="ru-RU"/>
        </w:rPr>
      </w:pPr>
    </w:p>
    <w:p w:rsidR="007F2B32" w:rsidRPr="00CE74ED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00" w:name="scroll-bookmark-35"/>
      <w:bookmarkStart w:id="101" w:name="_Toc121239442"/>
      <w:bookmarkStart w:id="102" w:name="_Toc121251003"/>
      <w:proofErr w:type="spellStart"/>
      <w:r w:rsidRPr="00CE74ED">
        <w:rPr>
          <w:rFonts w:ascii="Times New Roman" w:hAnsi="Times New Roman" w:cs="Times New Roman"/>
          <w:color w:val="auto"/>
        </w:rPr>
        <w:t>Создание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E74ED">
        <w:rPr>
          <w:rFonts w:ascii="Times New Roman" w:hAnsi="Times New Roman" w:cs="Times New Roman"/>
          <w:color w:val="auto"/>
        </w:rPr>
        <w:t>записи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E74ED">
        <w:rPr>
          <w:rFonts w:ascii="Times New Roman" w:hAnsi="Times New Roman" w:cs="Times New Roman"/>
          <w:color w:val="auto"/>
        </w:rPr>
        <w:t>социальной</w:t>
      </w:r>
      <w:proofErr w:type="spellEnd"/>
      <w:r w:rsidRPr="00CE74E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CE74ED">
        <w:rPr>
          <w:rFonts w:ascii="Times New Roman" w:hAnsi="Times New Roman" w:cs="Times New Roman"/>
          <w:color w:val="auto"/>
        </w:rPr>
        <w:t>организации</w:t>
      </w:r>
      <w:bookmarkEnd w:id="100"/>
      <w:bookmarkEnd w:id="101"/>
      <w:bookmarkEnd w:id="102"/>
      <w:proofErr w:type="spellEnd"/>
    </w:p>
    <w:p w:rsidR="007F2B32" w:rsidRPr="00CE74ED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Для создания записи социальной организации:</w:t>
      </w:r>
    </w:p>
    <w:p w:rsidR="007F2B32" w:rsidRPr="00CE74ED" w:rsidRDefault="00D946E8" w:rsidP="00B95221">
      <w:pPr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Нажмите на кнопку "Добавить" в таблице со списком организаций.</w:t>
      </w:r>
    </w:p>
    <w:p w:rsidR="007F2B32" w:rsidRPr="00CE74ED" w:rsidRDefault="00D946E8" w:rsidP="00B95221">
      <w:pPr>
        <w:numPr>
          <w:ilvl w:val="0"/>
          <w:numId w:val="37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В отобразившемся окне укажите полное название организации.</w:t>
      </w:r>
    </w:p>
    <w:p w:rsidR="007F2B32" w:rsidRPr="00CE74ED" w:rsidRDefault="00D946E8" w:rsidP="00B95221">
      <w:pPr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proofErr w:type="spellStart"/>
      <w:r w:rsidRPr="00CE74ED">
        <w:rPr>
          <w:rFonts w:ascii="Times New Roman" w:hAnsi="Times New Roman"/>
          <w:sz w:val="28"/>
          <w:szCs w:val="28"/>
        </w:rPr>
        <w:t>Укажите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код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социальной</w:t>
      </w:r>
      <w:proofErr w:type="spellEnd"/>
      <w:r w:rsidRPr="00CE74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74ED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CE74ED">
        <w:rPr>
          <w:rFonts w:ascii="Times New Roman" w:hAnsi="Times New Roman"/>
          <w:sz w:val="28"/>
          <w:szCs w:val="28"/>
        </w:rPr>
        <w:t>.</w:t>
      </w:r>
    </w:p>
    <w:p w:rsidR="007F2B32" w:rsidRPr="00CE74ED" w:rsidRDefault="00D946E8" w:rsidP="00B95221">
      <w:pPr>
        <w:numPr>
          <w:ilvl w:val="0"/>
          <w:numId w:val="37"/>
        </w:numPr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Укажите регион, в котором находится организация.</w:t>
      </w:r>
    </w:p>
    <w:p w:rsidR="007F2B32" w:rsidRPr="00CE74ED" w:rsidRDefault="00D946E8" w:rsidP="00B95221">
      <w:pPr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Если требуется сделать так, чтобы организация не была доступна для выбора при создании учётных записей пользователей и регистрации льготников - нажмите на переключатель "Активность", иначе - оставьте переключатель в исходном положении.</w:t>
      </w:r>
    </w:p>
    <w:p w:rsidR="007F2B32" w:rsidRPr="00CE74ED" w:rsidRDefault="00D946E8" w:rsidP="00B95221">
      <w:pPr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Если требуется производить автоматическую синхронизацию сведений о льготниках, обслуживаемых в социальной организации, а также льгот, определённых для каждого из них - нажмите на переключатель "Автоматическая синхронизация", иначе - оставьте переключатель в исходном положении.</w:t>
      </w:r>
      <w:r w:rsidRPr="00CE74ED">
        <w:rPr>
          <w:rFonts w:ascii="Times New Roman" w:hAnsi="Times New Roman"/>
          <w:sz w:val="28"/>
          <w:szCs w:val="28"/>
          <w:lang w:val="ru-RU"/>
        </w:rPr>
        <w:br/>
      </w:r>
      <w:r w:rsidRPr="00CE74ED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CE74ED">
        <w:rPr>
          <w:rFonts w:ascii="Times New Roman" w:hAnsi="Times New Roman"/>
          <w:sz w:val="28"/>
          <w:szCs w:val="28"/>
          <w:lang w:val="ru-RU"/>
        </w:rPr>
        <w:t xml:space="preserve">: для обеспечения корректной работы данной </w:t>
      </w:r>
      <w:r w:rsidRPr="00CE74ED">
        <w:rPr>
          <w:rFonts w:ascii="Times New Roman" w:hAnsi="Times New Roman"/>
          <w:sz w:val="28"/>
          <w:szCs w:val="28"/>
          <w:lang w:val="ru-RU"/>
        </w:rPr>
        <w:lastRenderedPageBreak/>
        <w:t>функции необходимо произвести предварительное создание записей льгот, предоставляемых социальной организацией, в разделе "</w:t>
      </w:r>
      <w:hyperlink r:id="rId53" w:anchor="id-Руководствосоциальногоработника(2.2.0)-benefits" w:history="1">
        <w:r w:rsidRPr="00CE74ED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Льготы</w:t>
        </w:r>
      </w:hyperlink>
      <w:r w:rsidRPr="00CE74ED">
        <w:rPr>
          <w:rFonts w:ascii="Times New Roman" w:hAnsi="Times New Roman"/>
          <w:sz w:val="28"/>
          <w:szCs w:val="28"/>
          <w:lang w:val="ru-RU"/>
        </w:rPr>
        <w:t>".</w:t>
      </w:r>
    </w:p>
    <w:p w:rsidR="007F2B32" w:rsidRPr="00CE74ED" w:rsidRDefault="00D946E8" w:rsidP="00B95221">
      <w:pPr>
        <w:numPr>
          <w:ilvl w:val="0"/>
          <w:numId w:val="37"/>
        </w:numPr>
        <w:rPr>
          <w:rFonts w:ascii="Times New Roman" w:hAnsi="Times New Roman"/>
          <w:sz w:val="28"/>
          <w:szCs w:val="28"/>
        </w:rPr>
      </w:pPr>
      <w:r w:rsidRPr="00CE74ED">
        <w:rPr>
          <w:rFonts w:ascii="Times New Roman" w:hAnsi="Times New Roman"/>
          <w:sz w:val="28"/>
          <w:szCs w:val="28"/>
        </w:rPr>
        <w:t>Нажмите на кнопку "Сохранить".</w:t>
      </w:r>
    </w:p>
    <w:p w:rsidR="007F2B32" w:rsidRPr="00CE74ED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03" w:name="scroll-bookmark-36"/>
      <w:bookmarkStart w:id="104" w:name="_Toc121239443"/>
      <w:bookmarkStart w:id="105" w:name="_Toc121251004"/>
      <w:r w:rsidRPr="00CE74ED">
        <w:rPr>
          <w:rFonts w:ascii="Times New Roman" w:hAnsi="Times New Roman" w:cs="Times New Roman"/>
          <w:color w:val="auto"/>
        </w:rPr>
        <w:t>Редактирование записи социальной организации</w:t>
      </w:r>
      <w:bookmarkEnd w:id="103"/>
      <w:bookmarkEnd w:id="104"/>
      <w:bookmarkEnd w:id="105"/>
    </w:p>
    <w:p w:rsidR="007F2B32" w:rsidRPr="00CE74ED" w:rsidRDefault="00D946E8" w:rsidP="00CE74E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 xml:space="preserve">Для редактирования записи социальной организации нажмите на кнопку </w:t>
      </w:r>
      <w:r w:rsidRPr="00CE74E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9550" cy="200025"/>
            <wp:effectExtent l="0" t="0" r="0" b="0"/>
            <wp:docPr id="100085" name="Рисунок 100085" descr="_scroll_external/attachments/image2019-2-22_22-12-45-cf7b70a822a65f47ca8cbe6286d928a3f46d355726a3b25e09993c792c9c76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74ED">
        <w:rPr>
          <w:rFonts w:ascii="Times New Roman" w:hAnsi="Times New Roman"/>
          <w:sz w:val="28"/>
          <w:szCs w:val="28"/>
          <w:lang w:val="ru-RU"/>
        </w:rPr>
        <w:t xml:space="preserve"> , расположенную в строке с нужной записью.</w:t>
      </w:r>
    </w:p>
    <w:p w:rsidR="007F2B32" w:rsidRPr="00CE74ED" w:rsidRDefault="00D946E8" w:rsidP="00CE74E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Далее внесите изменения в отобразившемся окне.</w:t>
      </w:r>
    </w:p>
    <w:p w:rsidR="007F2B32" w:rsidRPr="00CE74ED" w:rsidRDefault="00D946E8" w:rsidP="00CE74E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E74ED">
        <w:rPr>
          <w:rFonts w:ascii="Times New Roman" w:hAnsi="Times New Roman"/>
          <w:sz w:val="28"/>
          <w:szCs w:val="28"/>
          <w:lang w:val="ru-RU"/>
        </w:rPr>
        <w:t>Для фиксации изменений нажмите на кнопку "Сохранить", для отмены - "К списку".</w:t>
      </w:r>
    </w:p>
    <w:p w:rsidR="007F2B32" w:rsidRPr="00D83F69" w:rsidRDefault="00D946E8">
      <w:pPr>
        <w:pStyle w:val="1"/>
        <w:rPr>
          <w:color w:val="auto"/>
        </w:rPr>
      </w:pPr>
      <w:bookmarkStart w:id="106" w:name="scroll-bookmark-55"/>
      <w:bookmarkStart w:id="107" w:name="scroll-bookmark-37"/>
      <w:bookmarkStart w:id="108" w:name="_Toc121251005"/>
      <w:bookmarkEnd w:id="106"/>
      <w:proofErr w:type="spellStart"/>
      <w:r w:rsidRPr="00D83F69">
        <w:rPr>
          <w:color w:val="auto"/>
        </w:rPr>
        <w:lastRenderedPageBreak/>
        <w:t>Льготы</w:t>
      </w:r>
      <w:bookmarkEnd w:id="107"/>
      <w:bookmarkEnd w:id="108"/>
      <w:proofErr w:type="spellEnd"/>
    </w:p>
    <w:p w:rsidR="007F2B32" w:rsidRPr="004F449F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09" w:name="scroll-bookmark-38"/>
      <w:bookmarkStart w:id="110" w:name="_Toc121239444"/>
      <w:bookmarkStart w:id="111" w:name="_Toc121251006"/>
      <w:r w:rsidRPr="004F449F">
        <w:rPr>
          <w:rFonts w:ascii="Times New Roman" w:hAnsi="Times New Roman" w:cs="Times New Roman"/>
          <w:color w:val="auto"/>
        </w:rPr>
        <w:t>Общие сведения</w:t>
      </w:r>
      <w:bookmarkEnd w:id="109"/>
      <w:bookmarkEnd w:id="110"/>
      <w:bookmarkEnd w:id="111"/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Данный раздел содержит сведений о льготах, назначаемых льготникам. Записи раздела доступны для выбора в качестве значения одного из параметров в процессе </w:t>
      </w:r>
      <w:hyperlink r:id="rId54" w:anchor="id-Руководствосоциальногоработника(2.2.0)-approve" w:history="1">
        <w:r w:rsidRPr="004F449F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подтверждения льготы</w:t>
        </w:r>
      </w:hyperlink>
      <w:r w:rsidRPr="004F449F">
        <w:rPr>
          <w:rFonts w:ascii="Times New Roman" w:hAnsi="Times New Roman"/>
          <w:sz w:val="28"/>
          <w:szCs w:val="28"/>
          <w:lang w:val="ru-RU"/>
        </w:rPr>
        <w:t>.</w:t>
      </w:r>
    </w:p>
    <w:p w:rsidR="007F2B32" w:rsidRPr="004F449F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12" w:name="scroll-bookmark-39"/>
      <w:bookmarkStart w:id="113" w:name="_Toc121239445"/>
      <w:bookmarkStart w:id="114" w:name="_Toc121251007"/>
      <w:proofErr w:type="spellStart"/>
      <w:r w:rsidRPr="004F449F">
        <w:rPr>
          <w:rFonts w:ascii="Times New Roman" w:hAnsi="Times New Roman" w:cs="Times New Roman"/>
          <w:color w:val="auto"/>
        </w:rPr>
        <w:t>Просмотр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F449F">
        <w:rPr>
          <w:rFonts w:ascii="Times New Roman" w:hAnsi="Times New Roman" w:cs="Times New Roman"/>
          <w:color w:val="auto"/>
        </w:rPr>
        <w:t>сведений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о </w:t>
      </w:r>
      <w:proofErr w:type="spellStart"/>
      <w:r w:rsidRPr="004F449F">
        <w:rPr>
          <w:rFonts w:ascii="Times New Roman" w:hAnsi="Times New Roman" w:cs="Times New Roman"/>
          <w:color w:val="auto"/>
        </w:rPr>
        <w:t>льготах</w:t>
      </w:r>
      <w:bookmarkEnd w:id="112"/>
      <w:bookmarkEnd w:id="113"/>
      <w:bookmarkEnd w:id="114"/>
      <w:proofErr w:type="spellEnd"/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Описание стандартной процедуры приведено в подразделе "</w:t>
      </w:r>
      <w:hyperlink r:id="rId55" w:anchor="id-Руководствосоциальногоработника(2.2.0)-browse" w:history="1">
        <w:r w:rsidRPr="004F449F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Поиск и просмотр записей</w:t>
        </w:r>
      </w:hyperlink>
      <w:r w:rsidRPr="004F449F">
        <w:rPr>
          <w:rFonts w:ascii="Times New Roman" w:hAnsi="Times New Roman"/>
          <w:sz w:val="28"/>
          <w:szCs w:val="28"/>
          <w:lang w:val="ru-RU"/>
        </w:rPr>
        <w:t>".</w:t>
      </w:r>
    </w:p>
    <w:p w:rsidR="007F2B32" w:rsidRPr="004F449F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15" w:name="scroll-bookmark-56"/>
      <w:bookmarkStart w:id="116" w:name="scroll-bookmark-40"/>
      <w:bookmarkStart w:id="117" w:name="_Toc121239446"/>
      <w:bookmarkStart w:id="118" w:name="_Toc121251008"/>
      <w:bookmarkEnd w:id="115"/>
      <w:proofErr w:type="spellStart"/>
      <w:r w:rsidRPr="004F449F">
        <w:rPr>
          <w:rFonts w:ascii="Times New Roman" w:hAnsi="Times New Roman" w:cs="Times New Roman"/>
          <w:color w:val="auto"/>
        </w:rPr>
        <w:t>Создание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F449F">
        <w:rPr>
          <w:rFonts w:ascii="Times New Roman" w:hAnsi="Times New Roman" w:cs="Times New Roman"/>
          <w:color w:val="auto"/>
        </w:rPr>
        <w:t>льготы</w:t>
      </w:r>
      <w:bookmarkEnd w:id="116"/>
      <w:bookmarkEnd w:id="117"/>
      <w:bookmarkEnd w:id="118"/>
      <w:proofErr w:type="spellEnd"/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Для создания учётной записи пользователя: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Нажмите на кнопку "Добавить" в таблице со списком льгот.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В отобразившемся окне укажите название льготы.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4F449F">
        <w:rPr>
          <w:rFonts w:ascii="Times New Roman" w:hAnsi="Times New Roman"/>
          <w:sz w:val="28"/>
          <w:szCs w:val="28"/>
        </w:rPr>
        <w:t>Выберите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тип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льготы</w:t>
      </w:r>
      <w:proofErr w:type="spellEnd"/>
      <w:r w:rsidRPr="004F449F">
        <w:rPr>
          <w:rFonts w:ascii="Times New Roman" w:hAnsi="Times New Roman"/>
          <w:sz w:val="28"/>
          <w:szCs w:val="28"/>
        </w:rPr>
        <w:t>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Выберите социальную организацию, предоставляющую льготу.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4F449F">
        <w:rPr>
          <w:rFonts w:ascii="Times New Roman" w:hAnsi="Times New Roman"/>
          <w:sz w:val="28"/>
          <w:szCs w:val="28"/>
        </w:rPr>
        <w:t>Укажите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код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социальной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4F449F">
        <w:rPr>
          <w:rFonts w:ascii="Times New Roman" w:hAnsi="Times New Roman"/>
          <w:sz w:val="28"/>
          <w:szCs w:val="28"/>
        </w:rPr>
        <w:t>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4F449F">
        <w:rPr>
          <w:rFonts w:ascii="Times New Roman" w:hAnsi="Times New Roman"/>
          <w:sz w:val="28"/>
          <w:szCs w:val="28"/>
        </w:rPr>
        <w:t>Укажите код транспортной льготы.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4F449F">
        <w:rPr>
          <w:rFonts w:ascii="Times New Roman" w:hAnsi="Times New Roman"/>
          <w:sz w:val="28"/>
          <w:szCs w:val="28"/>
        </w:rPr>
        <w:t>Выберите тип проездного.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Укажите произвольный комментарий, в случае возникновения подобной необходимости.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Переведите переключатель "Активность" в крайнее правое положение если льгота должна быть доступна для выбора в процессе </w:t>
      </w:r>
      <w:hyperlink r:id="rId56" w:anchor="id-Руководствосоциальногоработника(2.2.0)-approve" w:history="1">
        <w:r w:rsidRPr="004F449F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подтверждения новой льготы</w:t>
        </w:r>
      </w:hyperlink>
      <w:r w:rsidRPr="004F449F">
        <w:rPr>
          <w:rFonts w:ascii="Times New Roman" w:hAnsi="Times New Roman"/>
          <w:sz w:val="28"/>
          <w:szCs w:val="28"/>
          <w:lang w:val="ru-RU"/>
        </w:rPr>
        <w:t>, иначе - оставьте переключатель в исходном положении.</w:t>
      </w:r>
    </w:p>
    <w:p w:rsidR="007F2B32" w:rsidRPr="004F449F" w:rsidRDefault="00D946E8" w:rsidP="00B95221">
      <w:pPr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spellStart"/>
      <w:r w:rsidRPr="004F449F">
        <w:rPr>
          <w:rFonts w:ascii="Times New Roman" w:hAnsi="Times New Roman"/>
          <w:sz w:val="28"/>
          <w:szCs w:val="28"/>
        </w:rPr>
        <w:t>Нажмите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на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кнопку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4F449F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4F449F">
        <w:rPr>
          <w:rFonts w:ascii="Times New Roman" w:hAnsi="Times New Roman"/>
          <w:sz w:val="28"/>
          <w:szCs w:val="28"/>
        </w:rPr>
        <w:t>".</w:t>
      </w:r>
    </w:p>
    <w:p w:rsidR="007F2B32" w:rsidRPr="004F449F" w:rsidRDefault="001013CA">
      <w:pPr>
        <w:pStyle w:val="2"/>
        <w:rPr>
          <w:rFonts w:ascii="Times New Roman" w:hAnsi="Times New Roman" w:cs="Times New Roman"/>
          <w:color w:val="auto"/>
        </w:rPr>
      </w:pPr>
      <w:bookmarkStart w:id="119" w:name="scroll-bookmark-41"/>
      <w:bookmarkStart w:id="120" w:name="_Toc121239447"/>
      <w:r w:rsidRPr="004F449F">
        <w:rPr>
          <w:rFonts w:ascii="Times New Roman" w:hAnsi="Times New Roman" w:cs="Times New Roman"/>
          <w:color w:val="auto"/>
          <w:lang w:val="ru-RU"/>
        </w:rPr>
        <w:t xml:space="preserve"> </w:t>
      </w:r>
      <w:bookmarkStart w:id="121" w:name="_Toc121251009"/>
      <w:proofErr w:type="spellStart"/>
      <w:r w:rsidR="00D946E8" w:rsidRPr="004F449F">
        <w:rPr>
          <w:rFonts w:ascii="Times New Roman" w:hAnsi="Times New Roman" w:cs="Times New Roman"/>
          <w:color w:val="auto"/>
        </w:rPr>
        <w:t>Редактирование</w:t>
      </w:r>
      <w:proofErr w:type="spellEnd"/>
      <w:r w:rsidR="00D946E8" w:rsidRPr="004F449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46E8" w:rsidRPr="004F449F">
        <w:rPr>
          <w:rFonts w:ascii="Times New Roman" w:hAnsi="Times New Roman" w:cs="Times New Roman"/>
          <w:color w:val="auto"/>
        </w:rPr>
        <w:t>льготы</w:t>
      </w:r>
      <w:bookmarkEnd w:id="119"/>
      <w:bookmarkEnd w:id="120"/>
      <w:bookmarkEnd w:id="121"/>
      <w:proofErr w:type="spellEnd"/>
    </w:p>
    <w:p w:rsidR="007F2B32" w:rsidRPr="004F449F" w:rsidRDefault="00D946E8" w:rsidP="001013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Для редактирования записи социальной организации нажмите на кнопку </w:t>
      </w:r>
      <w:r w:rsidRPr="004F449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9550" cy="200025"/>
            <wp:effectExtent l="0" t="0" r="0" b="0"/>
            <wp:docPr id="100087" name="Рисунок 100087" descr="_scroll_external/attachments/image2019-2-22_22-12-45-cf7b70a822a65f47ca8cbe6286d928a3f46d355726a3b25e09993c792c9c76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, расположенную в строке с нужной записью.</w:t>
      </w:r>
    </w:p>
    <w:p w:rsidR="007F2B32" w:rsidRPr="004F449F" w:rsidRDefault="00D946E8" w:rsidP="001013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Далее внесите изменения в отобразившемся окне.</w:t>
      </w:r>
    </w:p>
    <w:p w:rsidR="007F2B32" w:rsidRPr="004F449F" w:rsidRDefault="00D946E8" w:rsidP="001013CA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lastRenderedPageBreak/>
        <w:t>Для фиксации изменений нажмите на кнопку "Сохранить", для отмены - "К списку".</w:t>
      </w:r>
    </w:p>
    <w:p w:rsidR="007F2B32" w:rsidRPr="004F449F" w:rsidRDefault="001013CA">
      <w:pPr>
        <w:pStyle w:val="2"/>
        <w:rPr>
          <w:rFonts w:ascii="Times New Roman" w:hAnsi="Times New Roman" w:cs="Times New Roman"/>
          <w:color w:val="auto"/>
        </w:rPr>
      </w:pPr>
      <w:bookmarkStart w:id="122" w:name="scroll-bookmark-42"/>
      <w:bookmarkStart w:id="123" w:name="_Toc121239448"/>
      <w:r w:rsidRPr="004F449F">
        <w:rPr>
          <w:rFonts w:ascii="Times New Roman" w:hAnsi="Times New Roman" w:cs="Times New Roman"/>
          <w:color w:val="auto"/>
          <w:lang w:val="ru-RU"/>
        </w:rPr>
        <w:t xml:space="preserve"> </w:t>
      </w:r>
      <w:bookmarkStart w:id="124" w:name="_Toc121251010"/>
      <w:proofErr w:type="spellStart"/>
      <w:r w:rsidR="00D946E8" w:rsidRPr="004F449F">
        <w:rPr>
          <w:rFonts w:ascii="Times New Roman" w:hAnsi="Times New Roman" w:cs="Times New Roman"/>
          <w:color w:val="auto"/>
        </w:rPr>
        <w:t>Активация</w:t>
      </w:r>
      <w:proofErr w:type="spellEnd"/>
      <w:r w:rsidR="00D946E8" w:rsidRPr="004F449F">
        <w:rPr>
          <w:rFonts w:ascii="Times New Roman" w:hAnsi="Times New Roman" w:cs="Times New Roman"/>
          <w:color w:val="auto"/>
        </w:rPr>
        <w:t xml:space="preserve"> и </w:t>
      </w:r>
      <w:proofErr w:type="spellStart"/>
      <w:r w:rsidR="00D946E8" w:rsidRPr="004F449F">
        <w:rPr>
          <w:rFonts w:ascii="Times New Roman" w:hAnsi="Times New Roman" w:cs="Times New Roman"/>
          <w:color w:val="auto"/>
        </w:rPr>
        <w:t>деактивация</w:t>
      </w:r>
      <w:proofErr w:type="spellEnd"/>
      <w:r w:rsidR="00D946E8" w:rsidRPr="004F449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946E8" w:rsidRPr="004F449F">
        <w:rPr>
          <w:rFonts w:ascii="Times New Roman" w:hAnsi="Times New Roman" w:cs="Times New Roman"/>
          <w:color w:val="auto"/>
        </w:rPr>
        <w:t>льготы</w:t>
      </w:r>
      <w:bookmarkEnd w:id="122"/>
      <w:bookmarkEnd w:id="123"/>
      <w:bookmarkEnd w:id="124"/>
      <w:proofErr w:type="spellEnd"/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Если вам нужно сделать так, чтобы запись не была доступна для выбора в процессе </w:t>
      </w:r>
      <w:hyperlink r:id="rId57" w:anchor="id-Руководствосоциальногоработника(2.2.0)-approve" w:history="1">
        <w:r w:rsidRPr="004F449F">
          <w:rPr>
            <w:rStyle w:val="a4"/>
            <w:rFonts w:ascii="Times New Roman" w:hAnsi="Times New Roman"/>
            <w:color w:val="auto"/>
            <w:sz w:val="28"/>
            <w:szCs w:val="28"/>
            <w:lang w:val="ru-RU"/>
          </w:rPr>
          <w:t>подтверждения новой льготы</w:t>
        </w:r>
      </w:hyperlink>
      <w:r w:rsidRPr="004F449F">
        <w:rPr>
          <w:rFonts w:ascii="Times New Roman" w:hAnsi="Times New Roman"/>
          <w:sz w:val="28"/>
          <w:szCs w:val="28"/>
          <w:lang w:val="ru-RU"/>
        </w:rPr>
        <w:t>, при этом осталась доступна всем льготника, для которых она была подтверждена ранее:</w:t>
      </w:r>
    </w:p>
    <w:p w:rsidR="007F2B32" w:rsidRPr="004F449F" w:rsidRDefault="00D946E8" w:rsidP="00B95221">
      <w:pPr>
        <w:numPr>
          <w:ilvl w:val="0"/>
          <w:numId w:val="39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Нажмите на кнопку</w:t>
      </w:r>
      <w:r w:rsidRPr="004F449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9550" cy="200025"/>
            <wp:effectExtent l="0" t="0" r="0" b="0"/>
            <wp:docPr id="100089" name="Рисунок 100089" descr="_scroll_external/attachments/image2019-2-22_22-12-45-cf7b70a822a65f47ca8cbe6286d928a3f46d355726a3b25e09993c792c9c76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449F">
        <w:rPr>
          <w:rFonts w:ascii="Times New Roman" w:hAnsi="Times New Roman"/>
          <w:sz w:val="28"/>
          <w:szCs w:val="28"/>
          <w:lang w:val="ru-RU"/>
        </w:rPr>
        <w:t>, расположенную в строке с данными требуемого транспортного средства.</w:t>
      </w:r>
    </w:p>
    <w:p w:rsidR="007F2B32" w:rsidRPr="004F449F" w:rsidRDefault="00D946E8" w:rsidP="00B95221">
      <w:pPr>
        <w:numPr>
          <w:ilvl w:val="0"/>
          <w:numId w:val="39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Нажмите на переключатель "Активность", после чего он станет серым.</w:t>
      </w:r>
    </w:p>
    <w:p w:rsidR="007F2B32" w:rsidRPr="004F449F" w:rsidRDefault="00D946E8" w:rsidP="00B95221">
      <w:pPr>
        <w:numPr>
          <w:ilvl w:val="0"/>
          <w:numId w:val="39"/>
        </w:numPr>
        <w:rPr>
          <w:rFonts w:ascii="Times New Roman" w:hAnsi="Times New Roman"/>
          <w:sz w:val="28"/>
          <w:szCs w:val="28"/>
        </w:rPr>
      </w:pPr>
      <w:proofErr w:type="spellStart"/>
      <w:r w:rsidRPr="004F449F">
        <w:rPr>
          <w:rFonts w:ascii="Times New Roman" w:hAnsi="Times New Roman"/>
          <w:sz w:val="28"/>
          <w:szCs w:val="28"/>
        </w:rPr>
        <w:t>Нажмите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на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/>
          <w:sz w:val="28"/>
          <w:szCs w:val="28"/>
        </w:rPr>
        <w:t>кнопку</w:t>
      </w:r>
      <w:proofErr w:type="spellEnd"/>
      <w:r w:rsidRPr="004F449F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4F449F">
        <w:rPr>
          <w:rFonts w:ascii="Times New Roman" w:hAnsi="Times New Roman"/>
          <w:sz w:val="28"/>
          <w:szCs w:val="28"/>
        </w:rPr>
        <w:t>Сохранить</w:t>
      </w:r>
      <w:proofErr w:type="spellEnd"/>
      <w:r w:rsidRPr="004F449F">
        <w:rPr>
          <w:rFonts w:ascii="Times New Roman" w:hAnsi="Times New Roman"/>
          <w:sz w:val="28"/>
          <w:szCs w:val="28"/>
        </w:rPr>
        <w:t>".</w:t>
      </w:r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Отмена данного действия осуществляется аналогичным образом: посредством установки переключателя "Активность" в крайнее правое положение (после чего он станет синим).</w:t>
      </w:r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u w:val="single"/>
          <w:lang w:val="ru-RU"/>
        </w:rPr>
        <w:t>Примечание</w:t>
      </w:r>
      <w:r w:rsidRPr="004F449F">
        <w:rPr>
          <w:rFonts w:ascii="Times New Roman" w:hAnsi="Times New Roman"/>
          <w:sz w:val="28"/>
          <w:szCs w:val="28"/>
          <w:lang w:val="ru-RU"/>
        </w:rPr>
        <w:t>: данный переключатель также доступен в крайнем левом столбце таблицы раздела "Льготы".</w:t>
      </w:r>
    </w:p>
    <w:p w:rsidR="007F2B32" w:rsidRPr="00D83F69" w:rsidRDefault="00D946E8">
      <w:r w:rsidRPr="00D83F69">
        <w:rPr>
          <w:noProof/>
        </w:rPr>
        <w:drawing>
          <wp:inline distT="0" distB="0" distL="0" distR="0">
            <wp:extent cx="5395595" cy="2195753"/>
            <wp:effectExtent l="0" t="0" r="0" b="0"/>
            <wp:docPr id="100091" name="Рисунок 100091" descr="_scroll_external/attachments/image2021-6-15_19-45-51-4ec38984652f113686790f917bff166c69232e80a75238d1810eb0b72339c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19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B32" w:rsidRPr="004F449F" w:rsidRDefault="004F449F" w:rsidP="004F449F">
      <w:pPr>
        <w:jc w:val="center"/>
        <w:rPr>
          <w:rFonts w:ascii="Times New Roman" w:hAnsi="Times New Roman"/>
          <w:sz w:val="24"/>
          <w:lang w:val="ru-RU"/>
        </w:rPr>
      </w:pPr>
      <w:r w:rsidRPr="004F449F">
        <w:rPr>
          <w:rFonts w:ascii="Times New Roman" w:hAnsi="Times New Roman"/>
          <w:sz w:val="24"/>
          <w:lang w:val="ru-RU"/>
        </w:rPr>
        <w:t>Рис. 17 Активация и деактивация льготы</w:t>
      </w:r>
    </w:p>
    <w:p w:rsidR="007F2B32" w:rsidRPr="004F449F" w:rsidRDefault="00D946E8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25" w:name="scroll-bookmark-43"/>
      <w:bookmarkStart w:id="126" w:name="_Toc121251011"/>
      <w:proofErr w:type="spellStart"/>
      <w:r w:rsidRPr="004F449F">
        <w:rPr>
          <w:rFonts w:ascii="Times New Roman" w:hAnsi="Times New Roman" w:cs="Times New Roman"/>
          <w:color w:val="auto"/>
          <w:sz w:val="28"/>
          <w:szCs w:val="28"/>
        </w:rPr>
        <w:lastRenderedPageBreak/>
        <w:t>Обеспечение</w:t>
      </w:r>
      <w:proofErr w:type="spellEnd"/>
      <w:r w:rsidRPr="004F44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 w:cs="Times New Roman"/>
          <w:color w:val="auto"/>
          <w:sz w:val="28"/>
          <w:szCs w:val="28"/>
        </w:rPr>
        <w:t>информационной</w:t>
      </w:r>
      <w:proofErr w:type="spellEnd"/>
      <w:r w:rsidRPr="004F44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F449F">
        <w:rPr>
          <w:rFonts w:ascii="Times New Roman" w:hAnsi="Times New Roman" w:cs="Times New Roman"/>
          <w:color w:val="auto"/>
          <w:sz w:val="28"/>
          <w:szCs w:val="28"/>
        </w:rPr>
        <w:t>безопасности</w:t>
      </w:r>
      <w:bookmarkEnd w:id="125"/>
      <w:bookmarkEnd w:id="126"/>
      <w:proofErr w:type="spellEnd"/>
    </w:p>
    <w:p w:rsidR="007F2B32" w:rsidRPr="004F449F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27" w:name="scroll-bookmark-44"/>
      <w:bookmarkStart w:id="128" w:name="_Toc121239449"/>
      <w:bookmarkStart w:id="129" w:name="_Toc121251012"/>
      <w:proofErr w:type="spellStart"/>
      <w:r w:rsidRPr="004F449F">
        <w:rPr>
          <w:rFonts w:ascii="Times New Roman" w:hAnsi="Times New Roman" w:cs="Times New Roman"/>
          <w:color w:val="auto"/>
        </w:rPr>
        <w:t>Общие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F449F">
        <w:rPr>
          <w:rFonts w:ascii="Times New Roman" w:hAnsi="Times New Roman" w:cs="Times New Roman"/>
          <w:color w:val="auto"/>
        </w:rPr>
        <w:t>правила</w:t>
      </w:r>
      <w:bookmarkEnd w:id="127"/>
      <w:bookmarkEnd w:id="128"/>
      <w:bookmarkEnd w:id="129"/>
      <w:proofErr w:type="spellEnd"/>
    </w:p>
    <w:p w:rsidR="007F2B32" w:rsidRPr="004F449F" w:rsidRDefault="00D946E8" w:rsidP="004F449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Рабочее место пользователя Системы использует система криптозащиты информации для обеспечения целостности, конфиденциальности и подтверждения авторства информации, передаваемой в рамках Системы.</w:t>
      </w:r>
    </w:p>
    <w:p w:rsidR="007F2B32" w:rsidRPr="004F449F" w:rsidRDefault="00D946E8" w:rsidP="004F449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Порядок обеспечения информационной безопасности при работе в Системе определяется руководителем организации, подключающейся к Системе, на основе рекомендаций по организационно-техническим мерам защиты, изложенным в данном разделе, эксплуатационной документации на Систему, а также действующего российского законодательства в области защиты информации, в том числе, в части обеспечения защиты персональных данных.</w:t>
      </w:r>
    </w:p>
    <w:p w:rsidR="007F2B32" w:rsidRPr="004F449F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30" w:name="scroll-bookmark-45"/>
      <w:r w:rsidRPr="004F449F">
        <w:rPr>
          <w:rFonts w:ascii="Times New Roman" w:hAnsi="Times New Roman" w:cs="Times New Roman"/>
          <w:color w:val="auto"/>
          <w:lang w:val="ru-RU"/>
        </w:rPr>
        <w:t xml:space="preserve"> </w:t>
      </w:r>
      <w:bookmarkStart w:id="131" w:name="_Toc121239450"/>
      <w:bookmarkStart w:id="132" w:name="_Toc121251013"/>
      <w:proofErr w:type="spellStart"/>
      <w:r w:rsidRPr="004F449F">
        <w:rPr>
          <w:rFonts w:ascii="Times New Roman" w:hAnsi="Times New Roman" w:cs="Times New Roman"/>
          <w:color w:val="auto"/>
        </w:rPr>
        <w:t>Требования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к </w:t>
      </w:r>
      <w:proofErr w:type="spellStart"/>
      <w:r w:rsidRPr="004F449F">
        <w:rPr>
          <w:rFonts w:ascii="Times New Roman" w:hAnsi="Times New Roman" w:cs="Times New Roman"/>
          <w:color w:val="auto"/>
        </w:rPr>
        <w:t>персоналу</w:t>
      </w:r>
      <w:bookmarkEnd w:id="130"/>
      <w:bookmarkEnd w:id="131"/>
      <w:bookmarkEnd w:id="132"/>
      <w:proofErr w:type="spellEnd"/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Должен быть определен и утвержден список лиц, имеющих доступ к ключевой информации.</w:t>
      </w:r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К работе на АРМ с доступом к Системе допускаются только определенные для эксплуатации лица, прошедшие соответствующую подготовку и ознакомленные с пользовательской документацией на Систему.</w:t>
      </w:r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Рекомендуется назначение в организации, эксплуатирующей Систему, администратора безопасности, на которого возлагаются задачи организации работ по использованию Системы, выработки соответствующих инструкций для пользователей, а также контролю за соблюдением требований по безопасности.</w:t>
      </w:r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Должностные инструкции пользователей АРМ и администратора безопасности должны учитывать требования настоящих Правил.</w:t>
      </w:r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В случае увольнения или перевода в другое подразделение (на другую должность), изменения функциональных обязанностей сотрудника, имевшего доступ к Системе, должна быть проведена смена </w:t>
      </w:r>
      <w:proofErr w:type="spellStart"/>
      <w:r w:rsidRPr="004F449F">
        <w:rPr>
          <w:rFonts w:ascii="Times New Roman" w:hAnsi="Times New Roman"/>
          <w:sz w:val="28"/>
          <w:szCs w:val="28"/>
          <w:lang w:val="ru-RU"/>
        </w:rPr>
        <w:t>аутентификационной</w:t>
      </w:r>
      <w:proofErr w:type="spellEnd"/>
      <w:r w:rsidRPr="004F449F">
        <w:rPr>
          <w:rFonts w:ascii="Times New Roman" w:hAnsi="Times New Roman"/>
          <w:sz w:val="28"/>
          <w:szCs w:val="28"/>
          <w:lang w:val="ru-RU"/>
        </w:rPr>
        <w:t xml:space="preserve"> информации, а также блокировка учетных записей, к которым он имел доступ. Данное действие должно быть осуществлено не позднее последнего рабочего дня указанного сотрудника на предыдущем рабочем месте.</w:t>
      </w:r>
    </w:p>
    <w:p w:rsidR="007F2B32" w:rsidRPr="004F449F" w:rsidRDefault="00D946E8">
      <w:pPr>
        <w:pStyle w:val="2"/>
        <w:rPr>
          <w:rFonts w:ascii="Times New Roman" w:hAnsi="Times New Roman" w:cs="Times New Roman"/>
          <w:color w:val="auto"/>
          <w:lang w:val="ru-RU"/>
        </w:rPr>
      </w:pPr>
      <w:bookmarkStart w:id="133" w:name="scroll-bookmark-46"/>
      <w:r w:rsidRPr="004F449F">
        <w:rPr>
          <w:rFonts w:ascii="Times New Roman" w:hAnsi="Times New Roman" w:cs="Times New Roman"/>
          <w:color w:val="auto"/>
          <w:lang w:val="ru-RU"/>
        </w:rPr>
        <w:lastRenderedPageBreak/>
        <w:t xml:space="preserve"> </w:t>
      </w:r>
      <w:bookmarkStart w:id="134" w:name="_Toc121239451"/>
      <w:bookmarkStart w:id="135" w:name="_Toc121251014"/>
      <w:r w:rsidRPr="004F449F">
        <w:rPr>
          <w:rFonts w:ascii="Times New Roman" w:hAnsi="Times New Roman" w:cs="Times New Roman"/>
          <w:color w:val="auto"/>
          <w:lang w:val="ru-RU"/>
        </w:rPr>
        <w:t>Размещение технических средств АРМ с доступом к Системе</w:t>
      </w:r>
      <w:bookmarkEnd w:id="133"/>
      <w:bookmarkEnd w:id="134"/>
      <w:bookmarkEnd w:id="135"/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Должно быть исключено бесконтрольное проникновение и пребывание в помещениях, в которых размещаются технические средства АРМ, посторонних лиц, по роду своей деятельности не являющихся персоналом, допущенным к работе в указанных помещениях;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В случае необходимости присутствия таких лиц в указанных помещениях должен быть обеспечен контроль за их действиями;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Рекомендуется использовать АРМ с доступом к Системе в однопользовательском режиме;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В отдельных случаях, при необходимости использования АРМ несколькими лицами, эти лица должны обладать равными правами доступа к информации;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Не допускается оставлять без контроля АРМ при включенном питании и при совершенной аутентификации в Системе;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При уходе пользователя с рабочего места должно использоваться автоматическое включение экранной заставки, защищенной паролем;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В отдельных случаях при невозможности использования парольной защиты, допускается загрузка ОС без запроса пароля, при этом должны быть реализованы дополнительные организационно-режимные меры, исключающие несанкционированный доступ к АРМ. Рекомендуется предусмотреть меры, исключающие возможность несанкционированного изменения аппаратной части АРМ, например, опечатывание системного блока АРМ администратором. Также возможно в этих целях применение специальных средств защиты информации - аппаратных модулей доверенной загрузки;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Рекомендуется принять меры по исключению вхождения лиц, не ответственных за администрирование АРМ, в режим конфигурирования </w:t>
      </w:r>
      <w:r w:rsidRPr="004F449F">
        <w:rPr>
          <w:rFonts w:ascii="Times New Roman" w:hAnsi="Times New Roman"/>
          <w:sz w:val="28"/>
          <w:szCs w:val="28"/>
        </w:rPr>
        <w:t>BIOS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(например, с использованием парольной защиты);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Рекомендуется определить в </w:t>
      </w:r>
      <w:r w:rsidRPr="004F449F">
        <w:rPr>
          <w:rFonts w:ascii="Times New Roman" w:hAnsi="Times New Roman"/>
          <w:sz w:val="28"/>
          <w:szCs w:val="28"/>
        </w:rPr>
        <w:t>BIOS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установки, исключающие возможность загрузки операционной системы, отличной от установленной на жестком диске:</w:t>
      </w:r>
    </w:p>
    <w:p w:rsidR="007F2B32" w:rsidRPr="004F449F" w:rsidRDefault="00D946E8" w:rsidP="00B95221">
      <w:pPr>
        <w:numPr>
          <w:ilvl w:val="1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lastRenderedPageBreak/>
        <w:t xml:space="preserve">отключить возможность загрузки с гибкого диска, привода </w:t>
      </w:r>
      <w:r w:rsidRPr="004F449F">
        <w:rPr>
          <w:rFonts w:ascii="Times New Roman" w:hAnsi="Times New Roman"/>
          <w:sz w:val="28"/>
          <w:szCs w:val="28"/>
        </w:rPr>
        <w:t>CD</w:t>
      </w:r>
      <w:r w:rsidRPr="004F449F">
        <w:rPr>
          <w:rFonts w:ascii="Times New Roman" w:hAnsi="Times New Roman"/>
          <w:sz w:val="28"/>
          <w:szCs w:val="28"/>
          <w:lang w:val="ru-RU"/>
        </w:rPr>
        <w:t>-</w:t>
      </w:r>
      <w:r w:rsidRPr="004F449F">
        <w:rPr>
          <w:rFonts w:ascii="Times New Roman" w:hAnsi="Times New Roman"/>
          <w:sz w:val="28"/>
          <w:szCs w:val="28"/>
        </w:rPr>
        <w:t>ROM</w:t>
      </w:r>
      <w:r w:rsidRPr="004F449F">
        <w:rPr>
          <w:rFonts w:ascii="Times New Roman" w:hAnsi="Times New Roman"/>
          <w:sz w:val="28"/>
          <w:szCs w:val="28"/>
          <w:lang w:val="ru-RU"/>
        </w:rPr>
        <w:t>;</w:t>
      </w:r>
    </w:p>
    <w:p w:rsidR="007F2B32" w:rsidRPr="004F449F" w:rsidRDefault="00D946E8" w:rsidP="00B95221">
      <w:pPr>
        <w:numPr>
          <w:ilvl w:val="1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исключить прочие нестандартные виды загрузки ОС, включая сетевую загрузку.</w:t>
      </w:r>
    </w:p>
    <w:p w:rsidR="007F2B32" w:rsidRPr="004F449F" w:rsidRDefault="00D946E8" w:rsidP="00B95221">
      <w:pPr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Средствами </w:t>
      </w:r>
      <w:r w:rsidRPr="004F449F">
        <w:rPr>
          <w:rFonts w:ascii="Times New Roman" w:hAnsi="Times New Roman"/>
          <w:sz w:val="28"/>
          <w:szCs w:val="28"/>
        </w:rPr>
        <w:t>BIOS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должна быть исключена возможность работы на АРМ, если во время его начальной загрузки не проходят встроенные тесты.</w:t>
      </w:r>
    </w:p>
    <w:p w:rsidR="007F2B32" w:rsidRPr="004F449F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36" w:name="scroll-bookmark-47"/>
      <w:r w:rsidRPr="004F449F">
        <w:rPr>
          <w:rFonts w:ascii="Times New Roman" w:hAnsi="Times New Roman" w:cs="Times New Roman"/>
          <w:color w:val="auto"/>
          <w:lang w:val="ru-RU"/>
        </w:rPr>
        <w:t xml:space="preserve"> </w:t>
      </w:r>
      <w:bookmarkStart w:id="137" w:name="_Toc121239452"/>
      <w:bookmarkStart w:id="138" w:name="_Toc121251015"/>
      <w:proofErr w:type="spellStart"/>
      <w:r w:rsidRPr="004F449F">
        <w:rPr>
          <w:rFonts w:ascii="Times New Roman" w:hAnsi="Times New Roman" w:cs="Times New Roman"/>
          <w:color w:val="auto"/>
        </w:rPr>
        <w:t>Установка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F449F">
        <w:rPr>
          <w:rFonts w:ascii="Times New Roman" w:hAnsi="Times New Roman" w:cs="Times New Roman"/>
          <w:color w:val="auto"/>
        </w:rPr>
        <w:t>программного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F449F">
        <w:rPr>
          <w:rFonts w:ascii="Times New Roman" w:hAnsi="Times New Roman" w:cs="Times New Roman"/>
          <w:color w:val="auto"/>
        </w:rPr>
        <w:t>обеспечения</w:t>
      </w:r>
      <w:bookmarkEnd w:id="136"/>
      <w:bookmarkEnd w:id="137"/>
      <w:bookmarkEnd w:id="138"/>
      <w:proofErr w:type="spellEnd"/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Установка программного обеспечения на АРМ, с которых осуществляется доступ к Системе, должна осуществляться в соответствии со следующими требованиями:</w:t>
      </w:r>
    </w:p>
    <w:p w:rsidR="007F2B32" w:rsidRPr="004F449F" w:rsidRDefault="00D946E8" w:rsidP="00B95221">
      <w:pPr>
        <w:numPr>
          <w:ilvl w:val="0"/>
          <w:numId w:val="42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На технических средствах АРМ необходимо использовать только лицензионное программное обеспечение фирм-изготовителей, полученное из доверенных источников;</w:t>
      </w:r>
    </w:p>
    <w:p w:rsidR="007F2B32" w:rsidRPr="004F449F" w:rsidRDefault="00D946E8" w:rsidP="00B95221">
      <w:pPr>
        <w:numPr>
          <w:ilvl w:val="0"/>
          <w:numId w:val="42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На АРМ должна быть установлена только одна операционная система. При этом не допускается использовать нестандартные, измененные или отладочные версии операционной системы;</w:t>
      </w:r>
    </w:p>
    <w:p w:rsidR="007F2B32" w:rsidRPr="004F449F" w:rsidRDefault="00D946E8" w:rsidP="00B95221">
      <w:pPr>
        <w:numPr>
          <w:ilvl w:val="0"/>
          <w:numId w:val="42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Не допускается установка на АРМ средств разработки и отладки программного обеспечения. Если средства отладки приложений необходимы для технологических потребностей пользователя, то их использование должно быть санкционировано администратором безопасности;</w:t>
      </w:r>
    </w:p>
    <w:p w:rsidR="007F2B32" w:rsidRPr="004F449F" w:rsidRDefault="00D946E8" w:rsidP="00B95221">
      <w:pPr>
        <w:numPr>
          <w:ilvl w:val="0"/>
          <w:numId w:val="42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Необходимо исключить попадание в систему средств, позволяющих осуществлять несанкционированный доступ к системным ресурсам, а также программ, позволяющих, пользуясь ошибками ОС, получать привилегии администратора;</w:t>
      </w:r>
    </w:p>
    <w:p w:rsidR="007F2B32" w:rsidRPr="004F449F" w:rsidRDefault="00D946E8" w:rsidP="00B95221">
      <w:pPr>
        <w:numPr>
          <w:ilvl w:val="0"/>
          <w:numId w:val="42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Рекомендуется ограничить возможности пользователя запуском только тех приложений, которые разрешены администратором безопасности;</w:t>
      </w:r>
    </w:p>
    <w:p w:rsidR="007F2B32" w:rsidRPr="004F449F" w:rsidRDefault="00D946E8" w:rsidP="00B95221">
      <w:pPr>
        <w:numPr>
          <w:ilvl w:val="0"/>
          <w:numId w:val="42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Необходимо установить и использовать на АРМ антивирусное программное обеспечение;</w:t>
      </w:r>
    </w:p>
    <w:p w:rsidR="007F2B32" w:rsidRPr="004F449F" w:rsidRDefault="00D946E8" w:rsidP="00B95221">
      <w:pPr>
        <w:numPr>
          <w:ilvl w:val="0"/>
          <w:numId w:val="42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Необходимо регулярно отслеживать и устанавливать обновления безопасности для программного обеспечения АРМ (</w:t>
      </w:r>
      <w:r w:rsidRPr="004F449F">
        <w:rPr>
          <w:rFonts w:ascii="Times New Roman" w:hAnsi="Times New Roman"/>
          <w:sz w:val="28"/>
          <w:szCs w:val="28"/>
        </w:rPr>
        <w:t>Service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449F">
        <w:rPr>
          <w:rFonts w:ascii="Times New Roman" w:hAnsi="Times New Roman"/>
          <w:sz w:val="28"/>
          <w:szCs w:val="28"/>
        </w:rPr>
        <w:t>Packs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F449F">
        <w:rPr>
          <w:rFonts w:ascii="Times New Roman" w:hAnsi="Times New Roman"/>
          <w:sz w:val="28"/>
          <w:szCs w:val="28"/>
        </w:rPr>
        <w:t>Hot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449F">
        <w:rPr>
          <w:rFonts w:ascii="Times New Roman" w:hAnsi="Times New Roman"/>
          <w:sz w:val="28"/>
          <w:szCs w:val="28"/>
        </w:rPr>
        <w:t>fix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и т.п.), обновлять антивирусные базы.</w:t>
      </w:r>
    </w:p>
    <w:p w:rsidR="007F2B32" w:rsidRPr="004F449F" w:rsidRDefault="00D946E8">
      <w:pPr>
        <w:pStyle w:val="2"/>
        <w:rPr>
          <w:rFonts w:ascii="Times New Roman" w:hAnsi="Times New Roman" w:cs="Times New Roman"/>
          <w:color w:val="auto"/>
        </w:rPr>
      </w:pPr>
      <w:bookmarkStart w:id="139" w:name="scroll-bookmark-48"/>
      <w:r w:rsidRPr="004F449F">
        <w:rPr>
          <w:rFonts w:ascii="Times New Roman" w:hAnsi="Times New Roman" w:cs="Times New Roman"/>
          <w:color w:val="auto"/>
          <w:lang w:val="ru-RU"/>
        </w:rPr>
        <w:lastRenderedPageBreak/>
        <w:t xml:space="preserve"> </w:t>
      </w:r>
      <w:bookmarkStart w:id="140" w:name="_Toc121239453"/>
      <w:bookmarkStart w:id="141" w:name="_Toc121251016"/>
      <w:proofErr w:type="spellStart"/>
      <w:r w:rsidRPr="004F449F">
        <w:rPr>
          <w:rFonts w:ascii="Times New Roman" w:hAnsi="Times New Roman" w:cs="Times New Roman"/>
          <w:color w:val="auto"/>
        </w:rPr>
        <w:t>Настройка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4F449F">
        <w:rPr>
          <w:rFonts w:ascii="Times New Roman" w:hAnsi="Times New Roman" w:cs="Times New Roman"/>
          <w:color w:val="auto"/>
        </w:rPr>
        <w:t>операционной</w:t>
      </w:r>
      <w:proofErr w:type="spellEnd"/>
      <w:r w:rsidRPr="004F449F">
        <w:rPr>
          <w:rFonts w:ascii="Times New Roman" w:hAnsi="Times New Roman" w:cs="Times New Roman"/>
          <w:color w:val="auto"/>
        </w:rPr>
        <w:t xml:space="preserve"> системы</w:t>
      </w:r>
      <w:bookmarkEnd w:id="139"/>
      <w:bookmarkEnd w:id="140"/>
      <w:bookmarkEnd w:id="141"/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АРМ Администратор безопасности должен сконфигурировать операционную систему, в среде которой планируется осуществлять доступ к Системе, после чего выполнять периодический контроль сделанных настроек в соответствии со следующими требованиями: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Правом установки и настройки ОС и наложенных СЗИ на АРМ с доступом к Системе должен обладать только администратор безопасности;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Всем пользователям и группам, зарегистрированным в ОС, необходимо назначить минимально возможные для нормальной работы права;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Рекомендуется исключить использование режима автоматического входа пользователя в операционную систему при ее загрузке;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Рекомендуется переименовать стандартную учетную запись </w:t>
      </w:r>
      <w:r w:rsidRPr="004F449F">
        <w:rPr>
          <w:rFonts w:ascii="Times New Roman" w:hAnsi="Times New Roman"/>
          <w:sz w:val="28"/>
          <w:szCs w:val="28"/>
        </w:rPr>
        <w:t>Administrator</w:t>
      </w:r>
      <w:r w:rsidRPr="004F449F">
        <w:rPr>
          <w:rFonts w:ascii="Times New Roman" w:hAnsi="Times New Roman"/>
          <w:sz w:val="28"/>
          <w:szCs w:val="28"/>
          <w:lang w:val="ru-RU"/>
        </w:rPr>
        <w:t>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Должна быть отключена учетная запись для гостевого входа </w:t>
      </w:r>
      <w:r w:rsidRPr="004F449F">
        <w:rPr>
          <w:rFonts w:ascii="Times New Roman" w:hAnsi="Times New Roman"/>
          <w:sz w:val="28"/>
          <w:szCs w:val="28"/>
        </w:rPr>
        <w:t>Guest</w:t>
      </w:r>
      <w:r w:rsidRPr="004F449F">
        <w:rPr>
          <w:rFonts w:ascii="Times New Roman" w:hAnsi="Times New Roman"/>
          <w:sz w:val="28"/>
          <w:szCs w:val="28"/>
          <w:lang w:val="ru-RU"/>
        </w:rPr>
        <w:t>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Исключить возможность удаленного управления, администрирования и модификации ОС и ее ̈ настроек, системного реестра, для всех, включая группу </w:t>
      </w:r>
      <w:r w:rsidRPr="004F449F">
        <w:rPr>
          <w:rFonts w:ascii="Times New Roman" w:hAnsi="Times New Roman"/>
          <w:sz w:val="28"/>
          <w:szCs w:val="28"/>
        </w:rPr>
        <w:t>Administrators</w:t>
      </w:r>
      <w:r w:rsidRPr="004F449F">
        <w:rPr>
          <w:rFonts w:ascii="Times New Roman" w:hAnsi="Times New Roman"/>
          <w:sz w:val="28"/>
          <w:szCs w:val="28"/>
          <w:lang w:val="ru-RU"/>
        </w:rPr>
        <w:t>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Все неиспользуемые ресурсы системы необходимо отключить (протоколы, сервисы и т.п.);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Должно быть исключено или ограничено с учетом выбранной в организации политики безопасности использование пользователями сервиса </w:t>
      </w:r>
      <w:r w:rsidRPr="004F449F">
        <w:rPr>
          <w:rFonts w:ascii="Times New Roman" w:hAnsi="Times New Roman"/>
          <w:sz w:val="28"/>
          <w:szCs w:val="28"/>
        </w:rPr>
        <w:t>Scheduler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(планировщик задач). При использовании данного сервиса состав запускаемого программного обеспечения на АРМ согласовывается с администратором безопасности;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Рекомендуется организовать затирание временных файлов и файлов подкачки, формируемых или модифицируемых в процессе работы с Системой. Если это невыполнимо, то ОС должна использоваться в однопользовательском режиме;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Должны быть установлены ограничения на доступ пользователей к системному реестру в соответствии с принятой в организации политикой безопасности, что реализуется при помощи </w:t>
      </w:r>
      <w:r w:rsidRPr="004F449F">
        <w:rPr>
          <w:rFonts w:ascii="Times New Roman" w:hAnsi="Times New Roman"/>
          <w:sz w:val="28"/>
          <w:szCs w:val="28"/>
        </w:rPr>
        <w:t>ACL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или установкой прав доступа при наличии </w:t>
      </w:r>
      <w:r w:rsidRPr="004F449F">
        <w:rPr>
          <w:rFonts w:ascii="Times New Roman" w:hAnsi="Times New Roman"/>
          <w:sz w:val="28"/>
          <w:szCs w:val="28"/>
        </w:rPr>
        <w:t>NTFS</w:t>
      </w:r>
      <w:r w:rsidRPr="004F449F">
        <w:rPr>
          <w:rFonts w:ascii="Times New Roman" w:hAnsi="Times New Roman"/>
          <w:sz w:val="28"/>
          <w:szCs w:val="28"/>
          <w:lang w:val="ru-RU"/>
        </w:rPr>
        <w:t>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lastRenderedPageBreak/>
        <w:t xml:space="preserve">На все директории, содержащие системные файлы ОС </w:t>
      </w:r>
      <w:r w:rsidRPr="004F449F">
        <w:rPr>
          <w:rFonts w:ascii="Times New Roman" w:hAnsi="Times New Roman"/>
          <w:sz w:val="28"/>
          <w:szCs w:val="28"/>
        </w:rPr>
        <w:t>Windows</w:t>
      </w:r>
      <w:r w:rsidRPr="004F449F">
        <w:rPr>
          <w:rFonts w:ascii="Times New Roman" w:hAnsi="Times New Roman"/>
          <w:sz w:val="28"/>
          <w:szCs w:val="28"/>
          <w:lang w:val="ru-RU"/>
        </w:rPr>
        <w:t>, должны быть установлены права доступа, запрещающие запись всем пользователям, кроме Администратора (</w:t>
      </w:r>
      <w:r w:rsidRPr="004F449F">
        <w:rPr>
          <w:rFonts w:ascii="Times New Roman" w:hAnsi="Times New Roman"/>
          <w:sz w:val="28"/>
          <w:szCs w:val="28"/>
        </w:rPr>
        <w:t>Administrator</w:t>
      </w:r>
      <w:r w:rsidRPr="004F449F">
        <w:rPr>
          <w:rFonts w:ascii="Times New Roman" w:hAnsi="Times New Roman"/>
          <w:sz w:val="28"/>
          <w:szCs w:val="28"/>
          <w:lang w:val="ru-RU"/>
        </w:rPr>
        <w:t>), Создателя/Владельца (</w:t>
      </w:r>
      <w:r w:rsidRPr="004F449F">
        <w:rPr>
          <w:rFonts w:ascii="Times New Roman" w:hAnsi="Times New Roman"/>
          <w:sz w:val="28"/>
          <w:szCs w:val="28"/>
        </w:rPr>
        <w:t>Creator</w:t>
      </w:r>
      <w:r w:rsidRPr="004F449F">
        <w:rPr>
          <w:rFonts w:ascii="Times New Roman" w:hAnsi="Times New Roman"/>
          <w:sz w:val="28"/>
          <w:szCs w:val="28"/>
          <w:lang w:val="ru-RU"/>
        </w:rPr>
        <w:t>/</w:t>
      </w:r>
      <w:r w:rsidRPr="004F449F">
        <w:rPr>
          <w:rFonts w:ascii="Times New Roman" w:hAnsi="Times New Roman"/>
          <w:sz w:val="28"/>
          <w:szCs w:val="28"/>
        </w:rPr>
        <w:t>Owner</w:t>
      </w:r>
      <w:r w:rsidRPr="004F449F">
        <w:rPr>
          <w:rFonts w:ascii="Times New Roman" w:hAnsi="Times New Roman"/>
          <w:sz w:val="28"/>
          <w:szCs w:val="28"/>
          <w:lang w:val="ru-RU"/>
        </w:rPr>
        <w:t>) и Системы (</w:t>
      </w:r>
      <w:r w:rsidRPr="004F449F">
        <w:rPr>
          <w:rFonts w:ascii="Times New Roman" w:hAnsi="Times New Roman"/>
          <w:sz w:val="28"/>
          <w:szCs w:val="28"/>
        </w:rPr>
        <w:t>System</w:t>
      </w:r>
      <w:r w:rsidRPr="004F449F">
        <w:rPr>
          <w:rFonts w:ascii="Times New Roman" w:hAnsi="Times New Roman"/>
          <w:sz w:val="28"/>
          <w:szCs w:val="28"/>
          <w:lang w:val="ru-RU"/>
        </w:rPr>
        <w:t>);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Должна быть исключена возможность создания аварийного дампа оперативной памяти, так как он может содержать </w:t>
      </w:r>
      <w:proofErr w:type="spellStart"/>
      <w:r w:rsidRPr="004F449F">
        <w:rPr>
          <w:rFonts w:ascii="Times New Roman" w:hAnsi="Times New Roman"/>
          <w:sz w:val="28"/>
          <w:szCs w:val="28"/>
          <w:lang w:val="ru-RU"/>
        </w:rPr>
        <w:t>криптографически</w:t>
      </w:r>
      <w:proofErr w:type="spellEnd"/>
      <w:r w:rsidRPr="004F449F">
        <w:rPr>
          <w:rFonts w:ascii="Times New Roman" w:hAnsi="Times New Roman"/>
          <w:sz w:val="28"/>
          <w:szCs w:val="28"/>
          <w:lang w:val="ru-RU"/>
        </w:rPr>
        <w:t>-опасную информацию;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Рекомендуется обеспечить ведение журналов аудита в ОС, при этом она должна быть настроена на завершение работы при переполнении журналов;</w:t>
      </w:r>
    </w:p>
    <w:p w:rsidR="007F2B32" w:rsidRPr="004F449F" w:rsidRDefault="00D946E8" w:rsidP="00B95221">
      <w:pPr>
        <w:numPr>
          <w:ilvl w:val="0"/>
          <w:numId w:val="43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Рекомендуется разработать и применить политику назначения и смены паролей (для входа в Систему, ОС, </w:t>
      </w:r>
      <w:r w:rsidRPr="004F449F">
        <w:rPr>
          <w:rFonts w:ascii="Times New Roman" w:hAnsi="Times New Roman"/>
          <w:sz w:val="28"/>
          <w:szCs w:val="28"/>
        </w:rPr>
        <w:t>BIOS</w:t>
      </w:r>
      <w:r w:rsidRPr="004F449F">
        <w:rPr>
          <w:rFonts w:ascii="Times New Roman" w:hAnsi="Times New Roman"/>
          <w:sz w:val="28"/>
          <w:szCs w:val="28"/>
          <w:lang w:val="ru-RU"/>
        </w:rPr>
        <w:t>), использовать фильтры паролей в соответствии со следующими правилами:</w:t>
      </w:r>
    </w:p>
    <w:p w:rsidR="007F2B32" w:rsidRPr="004F449F" w:rsidRDefault="007F2B32" w:rsidP="00B95221">
      <w:pPr>
        <w:numPr>
          <w:ilvl w:val="0"/>
          <w:numId w:val="44"/>
        </w:numPr>
        <w:rPr>
          <w:rFonts w:ascii="Times New Roman" w:hAnsi="Times New Roman"/>
          <w:sz w:val="28"/>
          <w:szCs w:val="28"/>
          <w:lang w:val="ru-RU"/>
        </w:rPr>
      </w:pPr>
    </w:p>
    <w:p w:rsidR="007F2B32" w:rsidRPr="004F449F" w:rsidRDefault="00D946E8" w:rsidP="00B95221">
      <w:pPr>
        <w:numPr>
          <w:ilvl w:val="1"/>
          <w:numId w:val="45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длина пароля должна быть не менее 6 символов; 8</w:t>
      </w:r>
    </w:p>
    <w:p w:rsidR="007F2B32" w:rsidRPr="004F449F" w:rsidRDefault="00D946E8" w:rsidP="00B95221">
      <w:pPr>
        <w:numPr>
          <w:ilvl w:val="1"/>
          <w:numId w:val="45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 xml:space="preserve">в числе символов пароля обязательно должны присутствовать буквы в верхнем и нижнем регистрах, цифры и специальные символы (@, #, $, &amp;, *, % и </w:t>
      </w:r>
      <w:proofErr w:type="spellStart"/>
      <w:proofErr w:type="gramStart"/>
      <w:r w:rsidRPr="004F449F">
        <w:rPr>
          <w:rFonts w:ascii="Times New Roman" w:hAnsi="Times New Roman"/>
          <w:sz w:val="28"/>
          <w:szCs w:val="28"/>
          <w:lang w:val="ru-RU"/>
        </w:rPr>
        <w:t>т.п</w:t>
      </w:r>
      <w:proofErr w:type="spellEnd"/>
      <w:r w:rsidRPr="004F449F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4F449F">
        <w:rPr>
          <w:rFonts w:ascii="Times New Roman" w:hAnsi="Times New Roman"/>
          <w:sz w:val="28"/>
          <w:szCs w:val="28"/>
          <w:lang w:val="ru-RU"/>
        </w:rPr>
        <w:t>);</w:t>
      </w:r>
    </w:p>
    <w:p w:rsidR="007F2B32" w:rsidRPr="004F449F" w:rsidRDefault="00D946E8" w:rsidP="00B95221">
      <w:pPr>
        <w:numPr>
          <w:ilvl w:val="1"/>
          <w:numId w:val="45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пароль не должен включать в себя легко вычисляемые сочетания символов (имена, фамилии и т. д.), а также общепринятые сокращения (</w:t>
      </w:r>
      <w:r w:rsidRPr="004F449F">
        <w:rPr>
          <w:rFonts w:ascii="Times New Roman" w:hAnsi="Times New Roman"/>
          <w:sz w:val="28"/>
          <w:szCs w:val="28"/>
        </w:rPr>
        <w:t>USER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F449F">
        <w:rPr>
          <w:rFonts w:ascii="Times New Roman" w:hAnsi="Times New Roman"/>
          <w:sz w:val="28"/>
          <w:szCs w:val="28"/>
        </w:rPr>
        <w:t>ADMIN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F449F">
        <w:rPr>
          <w:rFonts w:ascii="Times New Roman" w:hAnsi="Times New Roman"/>
          <w:sz w:val="28"/>
          <w:szCs w:val="28"/>
        </w:rPr>
        <w:t>ALEX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и т. д.);</w:t>
      </w:r>
    </w:p>
    <w:p w:rsidR="007F2B32" w:rsidRPr="004F449F" w:rsidRDefault="00D946E8" w:rsidP="00B95221">
      <w:pPr>
        <w:numPr>
          <w:ilvl w:val="1"/>
          <w:numId w:val="45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при смене пароля новое значение должно отличаться от предыдущего не менее чем в 4-</w:t>
      </w:r>
      <w:r w:rsidRPr="004F449F">
        <w:rPr>
          <w:rFonts w:ascii="Times New Roman" w:hAnsi="Times New Roman"/>
          <w:sz w:val="28"/>
          <w:szCs w:val="28"/>
        </w:rPr>
        <w:t>x</w:t>
      </w:r>
      <w:r w:rsidRPr="004F449F">
        <w:rPr>
          <w:rFonts w:ascii="Times New Roman" w:hAnsi="Times New Roman"/>
          <w:sz w:val="28"/>
          <w:szCs w:val="28"/>
          <w:lang w:val="ru-RU"/>
        </w:rPr>
        <w:t xml:space="preserve"> позициях;</w:t>
      </w:r>
    </w:p>
    <w:p w:rsidR="007F2B32" w:rsidRPr="004F449F" w:rsidRDefault="00D946E8" w:rsidP="00B95221">
      <w:pPr>
        <w:numPr>
          <w:ilvl w:val="1"/>
          <w:numId w:val="45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личный пароль пользователь не имеет права сообщать никому;</w:t>
      </w:r>
    </w:p>
    <w:p w:rsidR="007F2B32" w:rsidRPr="004F449F" w:rsidRDefault="00D946E8" w:rsidP="00B95221">
      <w:pPr>
        <w:numPr>
          <w:ilvl w:val="1"/>
          <w:numId w:val="45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не допускается хранить записанные пароли в легкодоступных местах;</w:t>
      </w:r>
    </w:p>
    <w:p w:rsidR="007F2B32" w:rsidRPr="004F449F" w:rsidRDefault="00D946E8" w:rsidP="00B95221">
      <w:pPr>
        <w:numPr>
          <w:ilvl w:val="1"/>
          <w:numId w:val="45"/>
        </w:num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периодичность смены пароля определяется принятой политикой безопасности, но не должна превышать 6 месяцев.</w:t>
      </w:r>
    </w:p>
    <w:p w:rsidR="007F2B32" w:rsidRPr="004F449F" w:rsidRDefault="00D946E8">
      <w:pPr>
        <w:rPr>
          <w:rFonts w:ascii="Times New Roman" w:hAnsi="Times New Roman"/>
          <w:sz w:val="28"/>
          <w:szCs w:val="28"/>
          <w:lang w:val="ru-RU"/>
        </w:rPr>
      </w:pPr>
      <w:r w:rsidRPr="004F449F">
        <w:rPr>
          <w:rFonts w:ascii="Times New Roman" w:hAnsi="Times New Roman"/>
          <w:sz w:val="28"/>
          <w:szCs w:val="28"/>
          <w:lang w:val="ru-RU"/>
        </w:rPr>
        <w:t>Указанная политика обязательна для всех учетных записей, зарегистрированных в Системе.</w:t>
      </w:r>
    </w:p>
    <w:p w:rsidR="007F2B32" w:rsidRPr="004F449F" w:rsidRDefault="007F2B32">
      <w:pPr>
        <w:rPr>
          <w:rFonts w:ascii="Times New Roman" w:hAnsi="Times New Roman"/>
          <w:sz w:val="28"/>
          <w:szCs w:val="28"/>
          <w:lang w:val="ru-RU"/>
        </w:rPr>
      </w:pPr>
      <w:bookmarkStart w:id="142" w:name="_GoBack"/>
      <w:bookmarkEnd w:id="142"/>
    </w:p>
    <w:sectPr w:rsidR="007F2B32" w:rsidRPr="004F449F" w:rsidSect="008B1C6A">
      <w:footerReference w:type="default" r:id="rId59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221" w:rsidRDefault="00B95221">
      <w:pPr>
        <w:spacing w:after="0"/>
      </w:pPr>
      <w:r>
        <w:separator/>
      </w:r>
    </w:p>
  </w:endnote>
  <w:endnote w:type="continuationSeparator" w:id="0">
    <w:p w:rsidR="00B95221" w:rsidRDefault="00B952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69A" w:rsidRDefault="00FC769A" w:rsidP="00D8012A">
    <w:pPr>
      <w:pStyle w:val="a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C769A" w:rsidRDefault="00FC769A" w:rsidP="00D8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49F" w:rsidRDefault="004F449F">
    <w:pPr>
      <w:pStyle w:val="a8"/>
    </w:pPr>
    <w:r w:rsidRPr="00594EE5">
      <w:rPr>
        <w:rFonts w:ascii="Trebuchet MS" w:hAnsi="Trebuchet MS"/>
        <w:b/>
        <w:bCs/>
        <w:noProof/>
      </w:rPr>
      <w:drawing>
        <wp:anchor distT="0" distB="0" distL="114300" distR="114300" simplePos="0" relativeHeight="251663360" behindDoc="1" locked="0" layoutInCell="1" allowOverlap="1" wp14:anchorId="192EBF44" wp14:editId="316C605B">
          <wp:simplePos x="0" y="0"/>
          <wp:positionH relativeFrom="column">
            <wp:posOffset>-847725</wp:posOffset>
          </wp:positionH>
          <wp:positionV relativeFrom="paragraph">
            <wp:posOffset>-809625</wp:posOffset>
          </wp:positionV>
          <wp:extent cx="1095375" cy="1163520"/>
          <wp:effectExtent l="0" t="0" r="0" b="0"/>
          <wp:wrapNone/>
          <wp:docPr id="99986" name="Рисунок 99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69A" w:rsidRPr="00D8012A" w:rsidRDefault="004F449F" w:rsidP="00FC769A">
    <w:pPr>
      <w:pStyle w:val="a8"/>
      <w:jc w:val="left"/>
    </w:pPr>
    <w:r w:rsidRPr="00594EE5">
      <w:rPr>
        <w:rFonts w:ascii="Trebuchet MS" w:hAnsi="Trebuchet MS"/>
        <w:b/>
        <w:bCs/>
        <w:noProof/>
      </w:rPr>
      <w:drawing>
        <wp:anchor distT="0" distB="0" distL="114300" distR="114300" simplePos="0" relativeHeight="251665408" behindDoc="1" locked="0" layoutInCell="1" allowOverlap="1" wp14:anchorId="192EBF44" wp14:editId="316C605B">
          <wp:simplePos x="0" y="0"/>
          <wp:positionH relativeFrom="column">
            <wp:posOffset>-866775</wp:posOffset>
          </wp:positionH>
          <wp:positionV relativeFrom="paragraph">
            <wp:posOffset>-752475</wp:posOffset>
          </wp:positionV>
          <wp:extent cx="1095375" cy="1163520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221" w:rsidRDefault="00B95221">
      <w:pPr>
        <w:spacing w:after="0"/>
      </w:pPr>
      <w:r>
        <w:separator/>
      </w:r>
    </w:p>
  </w:footnote>
  <w:footnote w:type="continuationSeparator" w:id="0">
    <w:p w:rsidR="00B95221" w:rsidRDefault="00B952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69A" w:rsidRDefault="00FC769A">
    <w:pPr>
      <w:pStyle w:val="a6"/>
    </w:pPr>
    <w:r w:rsidRPr="005E0FDF">
      <w:rPr>
        <w:rFonts w:cs="Arial"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74AD92CC" wp14:editId="41E592A5">
          <wp:simplePos x="0" y="0"/>
          <wp:positionH relativeFrom="column">
            <wp:posOffset>4933950</wp:posOffset>
          </wp:positionH>
          <wp:positionV relativeFrom="paragraph">
            <wp:posOffset>-210185</wp:posOffset>
          </wp:positionV>
          <wp:extent cx="1008380" cy="11365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Рисунок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113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69A" w:rsidRDefault="00FC769A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FF6449" wp14:editId="79B73F53">
          <wp:simplePos x="0" y="0"/>
          <wp:positionH relativeFrom="column">
            <wp:posOffset>-342900</wp:posOffset>
          </wp:positionH>
          <wp:positionV relativeFrom="paragraph">
            <wp:posOffset>-86360</wp:posOffset>
          </wp:positionV>
          <wp:extent cx="2657475" cy="747867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47" name="Рисунок 10054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74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144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DF627D8"/>
    <w:multiLevelType w:val="multilevel"/>
    <w:tmpl w:val="7DF62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F627D9"/>
    <w:multiLevelType w:val="multilevel"/>
    <w:tmpl w:val="7DF627D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F627DA"/>
    <w:multiLevelType w:val="multilevel"/>
    <w:tmpl w:val="7DF6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7DB"/>
    <w:multiLevelType w:val="multilevel"/>
    <w:tmpl w:val="7DF627D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F627DC"/>
    <w:multiLevelType w:val="multilevel"/>
    <w:tmpl w:val="7DF62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F627DD"/>
    <w:multiLevelType w:val="multilevel"/>
    <w:tmpl w:val="7DF627D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F627DE"/>
    <w:multiLevelType w:val="multilevel"/>
    <w:tmpl w:val="7DF6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F627DF"/>
    <w:multiLevelType w:val="multilevel"/>
    <w:tmpl w:val="7DF627D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F627E0"/>
    <w:multiLevelType w:val="multilevel"/>
    <w:tmpl w:val="7DF62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F627E1"/>
    <w:multiLevelType w:val="multilevel"/>
    <w:tmpl w:val="7DF627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F627E2"/>
    <w:multiLevelType w:val="multilevel"/>
    <w:tmpl w:val="7DF62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F627E3"/>
    <w:multiLevelType w:val="multilevel"/>
    <w:tmpl w:val="7DF627E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F627E4"/>
    <w:multiLevelType w:val="hybridMultilevel"/>
    <w:tmpl w:val="7DF627E4"/>
    <w:lvl w:ilvl="0" w:tplc="041C0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7DC4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32048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7EDA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C65F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82EE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DA0B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7B002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1F611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DF627E9"/>
    <w:multiLevelType w:val="multilevel"/>
    <w:tmpl w:val="7DF627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F627EA"/>
    <w:multiLevelType w:val="multilevel"/>
    <w:tmpl w:val="7DF62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F627EB"/>
    <w:multiLevelType w:val="multilevel"/>
    <w:tmpl w:val="7DF627E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F627EC"/>
    <w:multiLevelType w:val="hybridMultilevel"/>
    <w:tmpl w:val="7DF627EC"/>
    <w:lvl w:ilvl="0" w:tplc="24F087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E1E06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BE652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4295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CC253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44292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DC0D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366AF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7E4CE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7DF627ED"/>
    <w:multiLevelType w:val="multilevel"/>
    <w:tmpl w:val="7DF627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F627EE"/>
    <w:multiLevelType w:val="hybridMultilevel"/>
    <w:tmpl w:val="7DF627EE"/>
    <w:lvl w:ilvl="0" w:tplc="C4E295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3983E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846B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146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8881F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ECA3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58E8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F6ED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587C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7DF627EF"/>
    <w:multiLevelType w:val="multilevel"/>
    <w:tmpl w:val="7DF627E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F627F0"/>
    <w:multiLevelType w:val="multilevel"/>
    <w:tmpl w:val="7DF62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F627F1"/>
    <w:multiLevelType w:val="multilevel"/>
    <w:tmpl w:val="7DF627F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F627F2"/>
    <w:multiLevelType w:val="multilevel"/>
    <w:tmpl w:val="7DF62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F627F3"/>
    <w:multiLevelType w:val="multilevel"/>
    <w:tmpl w:val="7DF627F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F627F4"/>
    <w:multiLevelType w:val="multilevel"/>
    <w:tmpl w:val="7DF62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F627F5"/>
    <w:multiLevelType w:val="multilevel"/>
    <w:tmpl w:val="7DF627F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F627F6"/>
    <w:multiLevelType w:val="multilevel"/>
    <w:tmpl w:val="7DF62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F627F7"/>
    <w:multiLevelType w:val="multilevel"/>
    <w:tmpl w:val="7DF627F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F627F8"/>
    <w:multiLevelType w:val="multilevel"/>
    <w:tmpl w:val="7DF62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F627F9"/>
    <w:multiLevelType w:val="multilevel"/>
    <w:tmpl w:val="7DF627F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F627FA"/>
    <w:multiLevelType w:val="multilevel"/>
    <w:tmpl w:val="7DF62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F627FB"/>
    <w:multiLevelType w:val="multilevel"/>
    <w:tmpl w:val="7DF627F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F627FC"/>
    <w:multiLevelType w:val="multilevel"/>
    <w:tmpl w:val="7DF62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F627FD"/>
    <w:multiLevelType w:val="multilevel"/>
    <w:tmpl w:val="7DF627F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F627FE"/>
    <w:multiLevelType w:val="multilevel"/>
    <w:tmpl w:val="7DF6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F627FF"/>
    <w:multiLevelType w:val="multilevel"/>
    <w:tmpl w:val="7DF627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F62800"/>
    <w:multiLevelType w:val="multilevel"/>
    <w:tmpl w:val="7DF6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F62802"/>
    <w:multiLevelType w:val="multilevel"/>
    <w:tmpl w:val="7DF6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F62803"/>
    <w:multiLevelType w:val="hybridMultilevel"/>
    <w:tmpl w:val="7DF62803"/>
    <w:lvl w:ilvl="0" w:tplc="17348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76446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FA7D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228F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B1C6E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A7050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A58F7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C8DD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6CF5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7DF62804"/>
    <w:multiLevelType w:val="multilevel"/>
    <w:tmpl w:val="7DF62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F62805"/>
    <w:multiLevelType w:val="multilevel"/>
    <w:tmpl w:val="7DF628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F62806"/>
    <w:multiLevelType w:val="hybridMultilevel"/>
    <w:tmpl w:val="7DF62806"/>
    <w:lvl w:ilvl="0" w:tplc="9AF41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F0CB2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0E9C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22FD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F1465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E6E8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3F400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AACE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3F835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7DF62807"/>
    <w:multiLevelType w:val="hybridMultilevel"/>
    <w:tmpl w:val="7DF62807"/>
    <w:lvl w:ilvl="0" w:tplc="EA4853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A5CF8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BF0F3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CA08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5829B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C0AC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E89F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9AC02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C6F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171B3"/>
    <w:rsid w:val="00042947"/>
    <w:rsid w:val="00053BAB"/>
    <w:rsid w:val="00055224"/>
    <w:rsid w:val="00091F1E"/>
    <w:rsid w:val="000B1C98"/>
    <w:rsid w:val="000D499C"/>
    <w:rsid w:val="000E57ED"/>
    <w:rsid w:val="001013CA"/>
    <w:rsid w:val="00102A51"/>
    <w:rsid w:val="0013593A"/>
    <w:rsid w:val="00141222"/>
    <w:rsid w:val="00146C45"/>
    <w:rsid w:val="0015478B"/>
    <w:rsid w:val="00156F0D"/>
    <w:rsid w:val="00173B90"/>
    <w:rsid w:val="00177C6C"/>
    <w:rsid w:val="00180973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D0E23"/>
    <w:rsid w:val="002E1EC5"/>
    <w:rsid w:val="002E226C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B790B"/>
    <w:rsid w:val="004D1BB8"/>
    <w:rsid w:val="004D4905"/>
    <w:rsid w:val="004E4DAA"/>
    <w:rsid w:val="004F449F"/>
    <w:rsid w:val="00506961"/>
    <w:rsid w:val="00531B81"/>
    <w:rsid w:val="005540AD"/>
    <w:rsid w:val="00562E3B"/>
    <w:rsid w:val="00577554"/>
    <w:rsid w:val="005D204E"/>
    <w:rsid w:val="00605B03"/>
    <w:rsid w:val="0062316E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74435"/>
    <w:rsid w:val="007A372C"/>
    <w:rsid w:val="007A76AB"/>
    <w:rsid w:val="007C5657"/>
    <w:rsid w:val="007D06AE"/>
    <w:rsid w:val="007F209D"/>
    <w:rsid w:val="007F2B32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820E9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60809"/>
    <w:rsid w:val="00A91702"/>
    <w:rsid w:val="00AB3248"/>
    <w:rsid w:val="00AB6BA6"/>
    <w:rsid w:val="00AC2DD1"/>
    <w:rsid w:val="00AE2366"/>
    <w:rsid w:val="00AF4DB6"/>
    <w:rsid w:val="00B21CB4"/>
    <w:rsid w:val="00B5616C"/>
    <w:rsid w:val="00B95221"/>
    <w:rsid w:val="00BC642E"/>
    <w:rsid w:val="00BE0FD9"/>
    <w:rsid w:val="00BE281B"/>
    <w:rsid w:val="00BE5325"/>
    <w:rsid w:val="00BF1B71"/>
    <w:rsid w:val="00C42E29"/>
    <w:rsid w:val="00C4331B"/>
    <w:rsid w:val="00C81AB8"/>
    <w:rsid w:val="00C81CBE"/>
    <w:rsid w:val="00C868C5"/>
    <w:rsid w:val="00CA4ACB"/>
    <w:rsid w:val="00CB6F65"/>
    <w:rsid w:val="00CE74ED"/>
    <w:rsid w:val="00CF0B4F"/>
    <w:rsid w:val="00D10529"/>
    <w:rsid w:val="00D34F85"/>
    <w:rsid w:val="00D4434D"/>
    <w:rsid w:val="00D450BE"/>
    <w:rsid w:val="00D63938"/>
    <w:rsid w:val="00D706C6"/>
    <w:rsid w:val="00D8012A"/>
    <w:rsid w:val="00D83F69"/>
    <w:rsid w:val="00D841F2"/>
    <w:rsid w:val="00D946E8"/>
    <w:rsid w:val="00DA0F23"/>
    <w:rsid w:val="00DB77B3"/>
    <w:rsid w:val="00DC1789"/>
    <w:rsid w:val="00DC7890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65A87"/>
    <w:rsid w:val="00F82C93"/>
    <w:rsid w:val="00FA1D89"/>
    <w:rsid w:val="00FC769A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99F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ind w:left="718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eastAsiaTheme="majorEastAsia" w:cstheme="majorBidi"/>
      <w:iCs/>
      <w:color w:val="595959" w:themeColor="text1" w:themeTint="A6"/>
    </w:rPr>
  </w:style>
  <w:style w:type="character" w:customStyle="1" w:styleId="50">
    <w:name w:val="Заголовок 5 Знак"/>
    <w:basedOn w:val="a0"/>
    <w:link w:val="5"/>
    <w:rsid w:val="00236273"/>
    <w:rPr>
      <w:rFonts w:eastAsiaTheme="majorEastAsia" w:cstheme="majorBidi"/>
      <w:color w:val="595959" w:themeColor="text1" w:themeTint="A6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styleId="1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1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character" w:styleId="af4">
    <w:name w:val="FollowedHyperlink"/>
    <w:basedOn w:val="a0"/>
    <w:semiHidden/>
    <w:unhideWhenUsed/>
    <w:rsid w:val="001809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7.png"/><Relationship Id="rId50" Type="http://schemas.openxmlformats.org/officeDocument/2006/relationships/hyperlink" Target="https://conf.secgw.ru/pages/viewpage.action?pageId=77469442" TargetMode="External"/><Relationship Id="rId55" Type="http://schemas.openxmlformats.org/officeDocument/2006/relationships/hyperlink" Target="https://conf.secgw.ru/pages/viewpage.action?pageId=77469442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header" Target="header2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3" Type="http://schemas.openxmlformats.org/officeDocument/2006/relationships/hyperlink" Target="https://conf.secgw.ru/pages/viewpage.action?pageId=77469442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yperlink" Target="https://conf.secgw.ru/pages/viewpage.action?pageId=77469442" TargetMode="External"/><Relationship Id="rId56" Type="http://schemas.openxmlformats.org/officeDocument/2006/relationships/hyperlink" Target="https://conf.secgw.ru/pages/viewpage.action?pageId=77469442" TargetMode="External"/><Relationship Id="rId8" Type="http://schemas.openxmlformats.org/officeDocument/2006/relationships/header" Target="header1.xml"/><Relationship Id="rId51" Type="http://schemas.openxmlformats.org/officeDocument/2006/relationships/hyperlink" Target="https://conf.secgw.ru/pages/viewpage.action?pageId=77469442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hyperlink" Target="https://conf.secgw.ru/pages/viewpage.action?pageId=77467294" TargetMode="External"/><Relationship Id="rId59" Type="http://schemas.openxmlformats.org/officeDocument/2006/relationships/footer" Target="footer3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hyperlink" Target="https://conf.secgw.ru/pages/viewpage.action?pageId=774694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8.png"/><Relationship Id="rId57" Type="http://schemas.openxmlformats.org/officeDocument/2006/relationships/hyperlink" Target="https://conf.secgw.ru/pages/viewpage.action?pageId=77469442" TargetMode="External"/><Relationship Id="rId10" Type="http://schemas.openxmlformats.org/officeDocument/2006/relationships/footer" Target="footer2.xml"/><Relationship Id="rId31" Type="http://schemas.openxmlformats.org/officeDocument/2006/relationships/image" Target="media/image23.png"/><Relationship Id="rId44" Type="http://schemas.openxmlformats.org/officeDocument/2006/relationships/hyperlink" Target="https://conf.secgw.ru/pages/viewpage.action?pageId=77469442" TargetMode="External"/><Relationship Id="rId52" Type="http://schemas.openxmlformats.org/officeDocument/2006/relationships/hyperlink" Target="https://conf.secgw.ru/pages/viewpage.action?pageId=77469442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7D612-CF38-4A78-A4D2-D3628DFFA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4895</Words>
  <Characters>27906</Characters>
  <Application>Microsoft Office Word</Application>
  <DocSecurity>0</DocSecurity>
  <Lines>232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Березко Александра Олеговна</cp:lastModifiedBy>
  <cp:revision>2</cp:revision>
  <dcterms:created xsi:type="dcterms:W3CDTF">2022-12-06T17:31:00Z</dcterms:created>
  <dcterms:modified xsi:type="dcterms:W3CDTF">2022-12-06T17:31:00Z</dcterms:modified>
</cp:coreProperties>
</file>