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63277876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40"/>
          <w:szCs w:val="40"/>
        </w:rPr>
      </w:sdtEndPr>
      <w:sdtContent>
        <w:p w:rsidR="008C04EF" w:rsidRDefault="008C04EF"/>
        <w:p w:rsidR="008C04EF" w:rsidRDefault="007617F8">
          <w:pPr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5E38B0A" wp14:editId="5559B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57475" cy="747867"/>
                <wp:effectExtent l="0" t="0" r="0" b="0"/>
                <wp:wrapNone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47" name="Рисунок 100547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7475" cy="74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1A1D81" w:rsidRDefault="00A3401A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3935730</wp:posOffset>
                </wp:positionV>
                <wp:extent cx="4686300" cy="6720840"/>
                <wp:effectExtent l="0" t="0" r="12700" b="889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3C4" w:rsidRPr="0023596F" w:rsidRDefault="00227609" w:rsidP="001173C4">
                            <w:pPr>
                              <w:pStyle w:val="ad"/>
                            </w:pPr>
                            <w:r w:rsidRPr="00227609">
                              <w:t>Информационная Система Учета Образовательных Процессов версии 1.0</w:t>
                            </w:r>
                          </w:p>
                          <w:sdt>
                            <w:sdt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8C04EF" w:rsidRDefault="007617F8" w:rsidP="007617F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 w:rsidRPr="007617F8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 xml:space="preserve">Стоимость </w:t>
                                </w:r>
                                <w:r w:rsidR="004260C7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>п</w:t>
                                </w:r>
                                <w:r w:rsidRPr="007617F8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>рограммного обеспечения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0;margin-top:309.9pt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" filled="f" stroked="f" strokeweight=".5pt">
                <v:textbox style="mso-fit-shape-to-text:t" inset="0,0,0,0">
                  <w:txbxContent>
                    <w:p w:rsidR="001173C4" w:rsidRPr="0023596F" w:rsidRDefault="00227609" w:rsidP="001173C4">
                      <w:pPr>
                        <w:pStyle w:val="ad"/>
                      </w:pPr>
                      <w:r w:rsidRPr="00227609">
                        <w:t>Информационная Система Учета Образовательных Процессов версии 1.0</w:t>
                      </w:r>
                    </w:p>
                    <w:sdt>
                      <w:sdt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8C04EF" w:rsidRDefault="007617F8" w:rsidP="007617F8">
                          <w:pPr>
                            <w:pStyle w:val="a3"/>
                            <w:spacing w:before="40" w:after="40"/>
                            <w:jc w:val="center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 w:rsidRPr="007617F8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 xml:space="preserve">Стоимость </w:t>
                          </w:r>
                          <w:r w:rsidR="004260C7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п</w:t>
                          </w:r>
                          <w:r w:rsidRPr="007617F8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рограммного обеспечения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27609" w:rsidRDefault="001173C4" w:rsidP="001173C4">
      <w:pPr>
        <w:pStyle w:val="ad"/>
      </w:pPr>
      <w:r>
        <w:t xml:space="preserve">Цифровая платформа </w:t>
      </w:r>
    </w:p>
    <w:p w:rsidR="001173C4" w:rsidRPr="0023596F" w:rsidRDefault="001173C4" w:rsidP="001173C4">
      <w:pPr>
        <w:pStyle w:val="ad"/>
      </w:pPr>
      <w:r>
        <w:t>«</w:t>
      </w:r>
      <w:r w:rsidR="00227609" w:rsidRPr="00227609">
        <w:t>Информационная Система Учета Образовательных Процессов версии 1.0</w:t>
      </w:r>
      <w:r w:rsidR="00227609">
        <w:t>»</w:t>
      </w:r>
    </w:p>
    <w:p w:rsidR="007617F8" w:rsidRPr="007617F8" w:rsidRDefault="007617F8" w:rsidP="001255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7F8">
        <w:rPr>
          <w:rFonts w:ascii="Times New Roman" w:hAnsi="Times New Roman" w:cs="Times New Roman"/>
          <w:sz w:val="28"/>
          <w:szCs w:val="28"/>
        </w:rPr>
        <w:t>Стоимость программного обеспечения</w:t>
      </w:r>
    </w:p>
    <w:p w:rsidR="00E824B1" w:rsidRDefault="00E824B1" w:rsidP="00125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4B1" w:rsidRPr="000114B4" w:rsidRDefault="00E824B1" w:rsidP="00E824B1">
      <w:pPr>
        <w:jc w:val="both"/>
        <w:rPr>
          <w:rFonts w:ascii="Times New Roman" w:hAnsi="Times New Roman" w:cs="Times New Roman"/>
          <w:sz w:val="28"/>
          <w:szCs w:val="28"/>
        </w:rPr>
      </w:pPr>
      <w:r w:rsidRPr="000114B4">
        <w:rPr>
          <w:rFonts w:ascii="Times New Roman" w:hAnsi="Times New Roman" w:cs="Times New Roman"/>
          <w:sz w:val="28"/>
          <w:szCs w:val="28"/>
        </w:rPr>
        <w:t xml:space="preserve">Стоимость программного обеспечения на условиях простой (неисключительной) лицензии определяется индивидуально в зависимости от параметров каждого конкретного проекта, в котором предполагается внедрение программного обеспечения. Получить персонализированное коммерческое предложение о стоимости программного обеспечения Вы </w:t>
      </w:r>
      <w:proofErr w:type="gramStart"/>
      <w:r w:rsidRPr="000114B4">
        <w:rPr>
          <w:rFonts w:ascii="Times New Roman" w:hAnsi="Times New Roman" w:cs="Times New Roman"/>
          <w:sz w:val="28"/>
          <w:szCs w:val="28"/>
        </w:rPr>
        <w:t>можете</w:t>
      </w:r>
      <w:proofErr w:type="gramEnd"/>
      <w:r w:rsidRPr="000114B4">
        <w:rPr>
          <w:rFonts w:ascii="Times New Roman" w:hAnsi="Times New Roman" w:cs="Times New Roman"/>
          <w:sz w:val="28"/>
          <w:szCs w:val="28"/>
        </w:rPr>
        <w:t xml:space="preserve"> направив запрос по адресу: </w:t>
      </w:r>
      <w:hyperlink r:id="rId8" w:history="1"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proofErr w:type="spellEnd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proofErr w:type="spellEnd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14B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318B7">
        <w:rPr>
          <w:rFonts w:ascii="Times New Roman" w:hAnsi="Times New Roman" w:cs="Times New Roman"/>
          <w:sz w:val="28"/>
          <w:szCs w:val="28"/>
        </w:rPr>
        <w:t>или позвонив по телефону</w:t>
      </w:r>
      <w:r w:rsidRPr="009318B7">
        <w:t xml:space="preserve"> - </w:t>
      </w:r>
      <w:r w:rsidRPr="009318B7">
        <w:rPr>
          <w:rFonts w:ascii="Times New Roman" w:hAnsi="Times New Roman" w:cs="Times New Roman"/>
          <w:sz w:val="28"/>
          <w:szCs w:val="28"/>
        </w:rPr>
        <w:t>+ 7 (495) 777-13-27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385" w:rsidRPr="004E6385" w:rsidRDefault="004E6385" w:rsidP="004E6385">
      <w:pPr>
        <w:pStyle w:val="a9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sectPr w:rsidR="004E6385" w:rsidRPr="004E6385" w:rsidSect="007617F8">
      <w:headerReference w:type="default" r:id="rId9"/>
      <w:footerReference w:type="default" r:id="rId10"/>
      <w:pgSz w:w="11906" w:h="16838"/>
      <w:pgMar w:top="1134" w:right="1558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01A" w:rsidRDefault="00A3401A" w:rsidP="008C04EF">
      <w:pPr>
        <w:spacing w:after="0" w:line="240" w:lineRule="auto"/>
      </w:pPr>
      <w:r>
        <w:separator/>
      </w:r>
    </w:p>
  </w:endnote>
  <w:endnote w:type="continuationSeparator" w:id="0">
    <w:p w:rsidR="00A3401A" w:rsidRDefault="00A3401A" w:rsidP="008C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7"/>
    </w:pPr>
    <w:r w:rsidRPr="00594EE5">
      <w:rPr>
        <w:rFonts w:ascii="Trebuchet MS" w:hAnsi="Trebuchet MS"/>
        <w:b/>
        <w:bCs/>
        <w:noProof/>
      </w:rPr>
      <w:drawing>
        <wp:anchor distT="0" distB="0" distL="114300" distR="114300" simplePos="0" relativeHeight="251661312" behindDoc="1" locked="0" layoutInCell="1" allowOverlap="1" wp14:anchorId="0C644798" wp14:editId="7E1B50EE">
          <wp:simplePos x="0" y="0"/>
          <wp:positionH relativeFrom="column">
            <wp:posOffset>-981075</wp:posOffset>
          </wp:positionH>
          <wp:positionV relativeFrom="paragraph">
            <wp:posOffset>-647700</wp:posOffset>
          </wp:positionV>
          <wp:extent cx="1095375" cy="1163520"/>
          <wp:effectExtent l="0" t="0" r="0" b="0"/>
          <wp:wrapNone/>
          <wp:docPr id="99986" name="Рисунок 99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01A" w:rsidRDefault="00A3401A" w:rsidP="008C04EF">
      <w:pPr>
        <w:spacing w:after="0" w:line="240" w:lineRule="auto"/>
      </w:pPr>
      <w:r>
        <w:separator/>
      </w:r>
    </w:p>
  </w:footnote>
  <w:footnote w:type="continuationSeparator" w:id="0">
    <w:p w:rsidR="00A3401A" w:rsidRDefault="00A3401A" w:rsidP="008C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5"/>
    </w:pPr>
    <w:r w:rsidRPr="005E0FDF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417EDD5" wp14:editId="150BC977">
          <wp:simplePos x="0" y="0"/>
          <wp:positionH relativeFrom="column">
            <wp:posOffset>5210175</wp:posOffset>
          </wp:positionH>
          <wp:positionV relativeFrom="paragraph">
            <wp:posOffset>-324485</wp:posOffset>
          </wp:positionV>
          <wp:extent cx="1008380" cy="11365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4C00"/>
    <w:multiLevelType w:val="hybridMultilevel"/>
    <w:tmpl w:val="00C84E92"/>
    <w:lvl w:ilvl="0" w:tplc="DE32C19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D"/>
    <w:rsid w:val="00076C6A"/>
    <w:rsid w:val="001173C4"/>
    <w:rsid w:val="0012558D"/>
    <w:rsid w:val="00227609"/>
    <w:rsid w:val="004260C7"/>
    <w:rsid w:val="004E4873"/>
    <w:rsid w:val="004E6385"/>
    <w:rsid w:val="005D09F2"/>
    <w:rsid w:val="006A0F16"/>
    <w:rsid w:val="006C4139"/>
    <w:rsid w:val="00713E3D"/>
    <w:rsid w:val="007617F8"/>
    <w:rsid w:val="00810016"/>
    <w:rsid w:val="00887C22"/>
    <w:rsid w:val="008C04EF"/>
    <w:rsid w:val="00A3401A"/>
    <w:rsid w:val="00E824B1"/>
    <w:rsid w:val="00E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EFE5"/>
  <w15:chartTrackingRefBased/>
  <w15:docId w15:val="{BCB16BAD-7A77-4761-9535-0952959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04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C04EF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4EF"/>
  </w:style>
  <w:style w:type="paragraph" w:styleId="a7">
    <w:name w:val="footer"/>
    <w:basedOn w:val="a"/>
    <w:link w:val="a8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4EF"/>
  </w:style>
  <w:style w:type="paragraph" w:styleId="a9">
    <w:name w:val="List Paragraph"/>
    <w:basedOn w:val="a"/>
    <w:uiPriority w:val="34"/>
    <w:qFormat/>
    <w:rsid w:val="007617F8"/>
    <w:pPr>
      <w:ind w:left="720"/>
      <w:contextualSpacing/>
    </w:pPr>
  </w:style>
  <w:style w:type="table" w:styleId="aa">
    <w:name w:val="Table Grid"/>
    <w:basedOn w:val="a1"/>
    <w:uiPriority w:val="39"/>
    <w:rsid w:val="0076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E638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E6385"/>
    <w:rPr>
      <w:color w:val="605E5C"/>
      <w:shd w:val="clear" w:color="auto" w:fill="E1DFDD"/>
    </w:rPr>
  </w:style>
  <w:style w:type="paragraph" w:customStyle="1" w:styleId="ad">
    <w:name w:val="титульник название"/>
    <w:basedOn w:val="a9"/>
    <w:qFormat/>
    <w:rsid w:val="006C4139"/>
    <w:pPr>
      <w:widowControl w:val="0"/>
      <w:autoSpaceDE w:val="0"/>
      <w:autoSpaceDN w:val="0"/>
      <w:adjustRightInd w:val="0"/>
      <w:spacing w:after="0" w:line="240" w:lineRule="auto"/>
      <w:ind w:left="0"/>
      <w:jc w:val="center"/>
    </w:pPr>
    <w:rPr>
      <w:rFonts w:ascii="Times New Roman" w:hAnsi="Times New Roman" w:cs="Times New Roman"/>
      <w:b/>
      <w:color w:val="2F5496" w:themeColor="accent1" w:themeShade="BF"/>
      <w:kern w:val="1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o-r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кабинет Соцработника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кабинет Соцработника</dc:title>
  <dc:subject>Стоимость программного обеспечения</dc:subject>
  <dc:creator>Лазарева Юлия Юрьевна</dc:creator>
  <cp:keywords/>
  <dc:description/>
  <cp:lastModifiedBy>Княжева Анна Сергеевна</cp:lastModifiedBy>
  <cp:revision>5</cp:revision>
  <dcterms:created xsi:type="dcterms:W3CDTF">2024-02-15T09:10:00Z</dcterms:created>
  <dcterms:modified xsi:type="dcterms:W3CDTF">2024-02-19T14:25:00Z</dcterms:modified>
</cp:coreProperties>
</file>